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FA2E3" w14:textId="77777777" w:rsidR="00461652" w:rsidRPr="00BD70BA" w:rsidRDefault="00461652" w:rsidP="0056790C">
      <w:pPr>
        <w:jc w:val="center"/>
        <w:rPr>
          <w:rFonts w:asciiTheme="minorHAnsi" w:hAnsiTheme="minorHAnsi" w:cstheme="minorHAnsi"/>
          <w:b/>
          <w:sz w:val="16"/>
          <w:szCs w:val="16"/>
        </w:rPr>
      </w:pPr>
      <w:bookmarkStart w:id="0" w:name="_GoBack"/>
      <w:bookmarkEnd w:id="0"/>
    </w:p>
    <w:p w14:paraId="2C38DB72" w14:textId="42D739CE" w:rsidR="00CE58AE" w:rsidRPr="00BD70BA" w:rsidRDefault="00CE58AE" w:rsidP="006C0D52">
      <w:pPr>
        <w:jc w:val="center"/>
        <w:rPr>
          <w:rFonts w:asciiTheme="minorHAnsi" w:hAnsiTheme="minorHAnsi" w:cstheme="minorHAnsi"/>
          <w:b/>
          <w:sz w:val="16"/>
          <w:szCs w:val="16"/>
        </w:rPr>
      </w:pPr>
      <w:r w:rsidRPr="00BD70BA">
        <w:rPr>
          <w:rFonts w:asciiTheme="minorHAnsi" w:hAnsiTheme="minorHAnsi" w:cstheme="minorHAnsi"/>
          <w:b/>
          <w:sz w:val="16"/>
          <w:szCs w:val="16"/>
        </w:rPr>
        <w:t xml:space="preserve">Anexa </w:t>
      </w:r>
      <w:r w:rsidR="00A237A5" w:rsidRPr="00BD70BA">
        <w:rPr>
          <w:rFonts w:asciiTheme="minorHAnsi" w:hAnsiTheme="minorHAnsi" w:cstheme="minorHAnsi"/>
          <w:b/>
          <w:sz w:val="16"/>
          <w:szCs w:val="16"/>
        </w:rPr>
        <w:t>3</w:t>
      </w:r>
      <w:r w:rsidRPr="00BD70BA">
        <w:rPr>
          <w:rFonts w:asciiTheme="minorHAnsi" w:hAnsiTheme="minorHAnsi" w:cstheme="minorHAnsi"/>
          <w:b/>
          <w:sz w:val="16"/>
          <w:szCs w:val="16"/>
        </w:rPr>
        <w:t>.</w:t>
      </w:r>
      <w:r w:rsidR="006C0D52" w:rsidRPr="00BD70BA">
        <w:rPr>
          <w:rFonts w:asciiTheme="minorHAnsi" w:hAnsiTheme="minorHAnsi" w:cstheme="minorHAnsi"/>
          <w:b/>
          <w:sz w:val="16"/>
          <w:szCs w:val="16"/>
        </w:rPr>
        <w:t>1</w:t>
      </w:r>
      <w:r w:rsidRPr="00BD70BA">
        <w:rPr>
          <w:rFonts w:asciiTheme="minorHAnsi" w:hAnsiTheme="minorHAnsi" w:cstheme="minorHAnsi"/>
          <w:b/>
          <w:sz w:val="16"/>
          <w:szCs w:val="16"/>
        </w:rPr>
        <w:t xml:space="preserve"> </w:t>
      </w:r>
      <w:r w:rsidR="006C0D52" w:rsidRPr="00BD70BA">
        <w:rPr>
          <w:rFonts w:asciiTheme="minorHAnsi" w:hAnsiTheme="minorHAnsi" w:cstheme="minorHAnsi"/>
          <w:b/>
          <w:sz w:val="16"/>
          <w:szCs w:val="16"/>
        </w:rPr>
        <w:t>Grila de evaluare IMMRecover</w:t>
      </w:r>
    </w:p>
    <w:p w14:paraId="1C477D5B" w14:textId="77777777" w:rsidR="00675132" w:rsidRPr="00BD70BA" w:rsidRDefault="00675132" w:rsidP="0056790C">
      <w:pPr>
        <w:jc w:val="center"/>
        <w:rPr>
          <w:rFonts w:asciiTheme="minorHAnsi" w:hAnsiTheme="minorHAnsi" w:cstheme="minorHAnsi"/>
          <w:b/>
          <w:sz w:val="16"/>
          <w:szCs w:val="16"/>
        </w:rPr>
      </w:pPr>
    </w:p>
    <w:p w14:paraId="46E64CFD" w14:textId="77777777" w:rsidR="000909FF" w:rsidRPr="00BD70BA" w:rsidRDefault="000909FF" w:rsidP="002F0ACD">
      <w:pPr>
        <w:jc w:val="both"/>
        <w:rPr>
          <w:rFonts w:asciiTheme="minorHAnsi" w:hAnsiTheme="minorHAnsi" w:cstheme="minorHAnsi"/>
          <w:sz w:val="16"/>
          <w:szCs w:val="16"/>
        </w:rPr>
      </w:pPr>
    </w:p>
    <w:p w14:paraId="5E2CAB9F" w14:textId="77777777" w:rsidR="009C37F8" w:rsidRPr="009C37F8" w:rsidRDefault="009C37F8" w:rsidP="009C37F8">
      <w:pPr>
        <w:jc w:val="both"/>
        <w:rPr>
          <w:rFonts w:asciiTheme="minorHAnsi" w:hAnsiTheme="minorHAnsi" w:cstheme="minorHAnsi"/>
          <w:b/>
          <w:color w:val="FF0000"/>
          <w:sz w:val="16"/>
          <w:szCs w:val="16"/>
        </w:rPr>
      </w:pPr>
      <w:r w:rsidRPr="009C37F8">
        <w:rPr>
          <w:rFonts w:asciiTheme="minorHAnsi" w:hAnsiTheme="minorHAnsi" w:cstheme="minorHAnsi"/>
          <w:b/>
          <w:color w:val="FF0000"/>
          <w:sz w:val="16"/>
          <w:szCs w:val="16"/>
        </w:rPr>
        <w:t>NOTA!</w:t>
      </w:r>
    </w:p>
    <w:p w14:paraId="72C0C927" w14:textId="77777777" w:rsidR="009C37F8" w:rsidRPr="009C37F8" w:rsidRDefault="009C37F8" w:rsidP="009C37F8">
      <w:pPr>
        <w:jc w:val="both"/>
        <w:rPr>
          <w:rFonts w:asciiTheme="minorHAnsi" w:hAnsiTheme="minorHAnsi" w:cstheme="minorHAnsi"/>
          <w:b/>
          <w:color w:val="FF0000"/>
          <w:sz w:val="16"/>
          <w:szCs w:val="16"/>
        </w:rPr>
      </w:pPr>
    </w:p>
    <w:p w14:paraId="68F1C790" w14:textId="77777777" w:rsidR="009C37F8" w:rsidRPr="009C37F8" w:rsidRDefault="009C37F8" w:rsidP="009C37F8">
      <w:pPr>
        <w:jc w:val="both"/>
        <w:rPr>
          <w:rFonts w:asciiTheme="minorHAnsi" w:hAnsiTheme="minorHAnsi" w:cstheme="minorHAnsi"/>
          <w:b/>
          <w:color w:val="FF0000"/>
          <w:sz w:val="16"/>
          <w:szCs w:val="16"/>
        </w:rPr>
      </w:pPr>
      <w:r w:rsidRPr="009C37F8">
        <w:rPr>
          <w:rFonts w:asciiTheme="minorHAnsi" w:hAnsiTheme="minorHAnsi" w:cstheme="minorHAnsi"/>
          <w:b/>
          <w:color w:val="FF0000"/>
          <w:sz w:val="16"/>
          <w:szCs w:val="16"/>
        </w:rPr>
        <w:t>Acest document este pentru informarea solicitantului asupra verificărilor realizate prin IMM Recover si plierea acestora pe criteriile de verificare/evaluare a proiectului.</w:t>
      </w:r>
    </w:p>
    <w:p w14:paraId="1E81DCD2" w14:textId="77777777" w:rsidR="009C37F8" w:rsidRPr="009C37F8" w:rsidRDefault="009C37F8" w:rsidP="009C37F8">
      <w:pPr>
        <w:jc w:val="both"/>
        <w:rPr>
          <w:rFonts w:asciiTheme="minorHAnsi" w:hAnsiTheme="minorHAnsi" w:cstheme="minorHAnsi"/>
          <w:b/>
          <w:color w:val="FF0000"/>
          <w:sz w:val="16"/>
          <w:szCs w:val="16"/>
        </w:rPr>
      </w:pPr>
    </w:p>
    <w:p w14:paraId="77012147" w14:textId="77777777" w:rsidR="009C37F8" w:rsidRPr="009C37F8" w:rsidRDefault="009C37F8" w:rsidP="009C37F8">
      <w:pPr>
        <w:jc w:val="both"/>
        <w:rPr>
          <w:rFonts w:asciiTheme="minorHAnsi" w:hAnsiTheme="minorHAnsi" w:cstheme="minorHAnsi"/>
          <w:b/>
          <w:sz w:val="16"/>
          <w:szCs w:val="16"/>
        </w:rPr>
      </w:pPr>
      <w:r w:rsidRPr="009C37F8">
        <w:rPr>
          <w:rFonts w:asciiTheme="minorHAnsi" w:hAnsiTheme="minorHAnsi" w:cstheme="minorHAnsi"/>
          <w:b/>
          <w:sz w:val="16"/>
          <w:szCs w:val="16"/>
        </w:rPr>
        <w:t>Axa prioritară: 11 Măsuri de îmbunătățire a eficienței energetice și stimularea utilizării energiei regenerabile</w:t>
      </w:r>
    </w:p>
    <w:p w14:paraId="01669B74" w14:textId="77777777" w:rsidR="009C37F8" w:rsidRPr="009C37F8" w:rsidRDefault="009C37F8" w:rsidP="009C37F8">
      <w:pPr>
        <w:jc w:val="both"/>
        <w:rPr>
          <w:rFonts w:asciiTheme="minorHAnsi" w:hAnsiTheme="minorHAnsi" w:cstheme="minorHAnsi"/>
          <w:b/>
          <w:sz w:val="16"/>
          <w:szCs w:val="16"/>
        </w:rPr>
      </w:pPr>
    </w:p>
    <w:p w14:paraId="586671F4" w14:textId="77777777" w:rsidR="009C37F8" w:rsidRPr="009C37F8" w:rsidRDefault="009C37F8" w:rsidP="009C37F8">
      <w:pPr>
        <w:jc w:val="both"/>
        <w:rPr>
          <w:rFonts w:asciiTheme="minorHAnsi" w:hAnsiTheme="minorHAnsi" w:cstheme="minorHAnsi"/>
          <w:b/>
          <w:sz w:val="16"/>
          <w:szCs w:val="16"/>
        </w:rPr>
      </w:pPr>
      <w:r w:rsidRPr="009C37F8">
        <w:rPr>
          <w:rFonts w:asciiTheme="minorHAnsi" w:hAnsiTheme="minorHAnsi" w:cstheme="minorHAnsi"/>
          <w:b/>
          <w:sz w:val="16"/>
          <w:szCs w:val="16"/>
        </w:rPr>
        <w:t xml:space="preserve">Obiectiv specific 11.1 Eficiență energetică și utilizarea energiei din surse regenerabile pentru consumul propriu la nivelul întreprinderilor </w:t>
      </w:r>
    </w:p>
    <w:p w14:paraId="6D2E7C0D" w14:textId="77777777" w:rsidR="009C37F8" w:rsidRPr="009C37F8" w:rsidRDefault="009C37F8" w:rsidP="009C37F8">
      <w:pPr>
        <w:jc w:val="both"/>
        <w:rPr>
          <w:rFonts w:asciiTheme="minorHAnsi" w:hAnsiTheme="minorHAnsi" w:cstheme="minorHAnsi"/>
          <w:b/>
          <w:sz w:val="16"/>
          <w:szCs w:val="16"/>
        </w:rPr>
      </w:pPr>
    </w:p>
    <w:p w14:paraId="2B59DEEF" w14:textId="77777777" w:rsidR="009C37F8" w:rsidRPr="009C37F8" w:rsidRDefault="009C37F8" w:rsidP="009C37F8">
      <w:pPr>
        <w:jc w:val="both"/>
        <w:rPr>
          <w:rFonts w:asciiTheme="minorHAnsi" w:hAnsiTheme="minorHAnsi" w:cstheme="minorHAnsi"/>
          <w:b/>
          <w:sz w:val="16"/>
          <w:szCs w:val="16"/>
        </w:rPr>
      </w:pPr>
      <w:r w:rsidRPr="009C37F8">
        <w:rPr>
          <w:rFonts w:asciiTheme="minorHAnsi" w:hAnsiTheme="minorHAnsi" w:cstheme="minorHAnsi"/>
          <w:b/>
          <w:sz w:val="16"/>
          <w:szCs w:val="16"/>
        </w:rPr>
        <w:t>Apel de proiecte:</w:t>
      </w:r>
    </w:p>
    <w:p w14:paraId="31CA32FE" w14:textId="77777777" w:rsidR="009C37F8" w:rsidRPr="009C37F8" w:rsidRDefault="009C37F8" w:rsidP="009C37F8">
      <w:pPr>
        <w:jc w:val="both"/>
        <w:rPr>
          <w:rFonts w:asciiTheme="minorHAnsi" w:hAnsiTheme="minorHAnsi" w:cstheme="minorHAnsi"/>
          <w:b/>
          <w:sz w:val="16"/>
          <w:szCs w:val="16"/>
        </w:rPr>
      </w:pPr>
    </w:p>
    <w:p w14:paraId="35130EA5" w14:textId="77777777" w:rsidR="009C37F8" w:rsidRPr="009C37F8" w:rsidRDefault="009C37F8" w:rsidP="009C37F8">
      <w:pPr>
        <w:jc w:val="both"/>
        <w:rPr>
          <w:rFonts w:asciiTheme="minorHAnsi" w:hAnsiTheme="minorHAnsi" w:cstheme="minorHAnsi"/>
          <w:b/>
          <w:sz w:val="16"/>
          <w:szCs w:val="16"/>
        </w:rPr>
      </w:pPr>
      <w:r w:rsidRPr="009C37F8">
        <w:rPr>
          <w:rFonts w:asciiTheme="minorHAnsi" w:hAnsiTheme="minorHAnsi" w:cstheme="minorHAnsi"/>
          <w:b/>
          <w:sz w:val="16"/>
          <w:szCs w:val="16"/>
        </w:rPr>
        <w:t>Ceererea de fiannațare nr /Cod SMIS</w:t>
      </w:r>
    </w:p>
    <w:p w14:paraId="372597A6" w14:textId="77777777" w:rsidR="009C37F8" w:rsidRPr="009C37F8" w:rsidRDefault="009C37F8" w:rsidP="009C37F8">
      <w:pPr>
        <w:jc w:val="both"/>
        <w:rPr>
          <w:rFonts w:asciiTheme="minorHAnsi" w:hAnsiTheme="minorHAnsi" w:cstheme="minorHAnsi"/>
          <w:b/>
          <w:sz w:val="16"/>
          <w:szCs w:val="16"/>
        </w:rPr>
      </w:pPr>
    </w:p>
    <w:p w14:paraId="38378EA0" w14:textId="77777777" w:rsidR="009C37F8" w:rsidRPr="009C37F8" w:rsidRDefault="009C37F8" w:rsidP="009C37F8">
      <w:pPr>
        <w:jc w:val="both"/>
        <w:rPr>
          <w:rFonts w:asciiTheme="minorHAnsi" w:hAnsiTheme="minorHAnsi" w:cstheme="minorHAnsi"/>
          <w:b/>
          <w:sz w:val="16"/>
          <w:szCs w:val="16"/>
        </w:rPr>
      </w:pPr>
      <w:r w:rsidRPr="009C37F8">
        <w:rPr>
          <w:rFonts w:asciiTheme="minorHAnsi" w:hAnsiTheme="minorHAnsi" w:cstheme="minorHAnsi"/>
          <w:b/>
          <w:sz w:val="16"/>
          <w:szCs w:val="16"/>
        </w:rPr>
        <w:t>Titlul cererii de finanțare</w:t>
      </w:r>
    </w:p>
    <w:p w14:paraId="4667695D" w14:textId="77777777" w:rsidR="009C37F8" w:rsidRPr="009C37F8" w:rsidRDefault="009C37F8" w:rsidP="009C37F8">
      <w:pPr>
        <w:jc w:val="both"/>
        <w:rPr>
          <w:rFonts w:asciiTheme="minorHAnsi" w:hAnsiTheme="minorHAnsi" w:cstheme="minorHAnsi"/>
          <w:b/>
          <w:sz w:val="16"/>
          <w:szCs w:val="16"/>
        </w:rPr>
      </w:pPr>
    </w:p>
    <w:p w14:paraId="33719DE6" w14:textId="0841FB71" w:rsidR="009C37F8" w:rsidRDefault="009C37F8" w:rsidP="009C37F8">
      <w:pPr>
        <w:jc w:val="both"/>
        <w:rPr>
          <w:rFonts w:asciiTheme="minorHAnsi" w:hAnsiTheme="minorHAnsi" w:cstheme="minorHAnsi"/>
          <w:b/>
          <w:sz w:val="16"/>
          <w:szCs w:val="16"/>
        </w:rPr>
      </w:pPr>
      <w:r w:rsidRPr="009C37F8">
        <w:rPr>
          <w:rFonts w:asciiTheme="minorHAnsi" w:hAnsiTheme="minorHAnsi" w:cstheme="minorHAnsi"/>
          <w:b/>
          <w:sz w:val="16"/>
          <w:szCs w:val="16"/>
        </w:rPr>
        <w:t>Solicitant/beneficiar</w:t>
      </w:r>
    </w:p>
    <w:p w14:paraId="69BD42DF" w14:textId="77777777" w:rsidR="009C37F8" w:rsidRDefault="009C37F8" w:rsidP="000909FF">
      <w:pPr>
        <w:jc w:val="both"/>
        <w:rPr>
          <w:rFonts w:asciiTheme="minorHAnsi" w:hAnsiTheme="minorHAnsi" w:cstheme="minorHAnsi"/>
          <w:b/>
          <w:sz w:val="16"/>
          <w:szCs w:val="16"/>
        </w:rPr>
      </w:pPr>
    </w:p>
    <w:p w14:paraId="56E85D0C" w14:textId="77777777" w:rsidR="009C37F8" w:rsidRDefault="009C37F8" w:rsidP="000909FF">
      <w:pPr>
        <w:jc w:val="both"/>
        <w:rPr>
          <w:rFonts w:asciiTheme="minorHAnsi" w:hAnsiTheme="minorHAnsi" w:cstheme="minorHAnsi"/>
          <w:b/>
          <w:sz w:val="16"/>
          <w:szCs w:val="16"/>
        </w:rPr>
      </w:pPr>
    </w:p>
    <w:p w14:paraId="0FE1C53C" w14:textId="1CBB423A" w:rsidR="000909FF" w:rsidRPr="00BD70BA" w:rsidRDefault="000909FF" w:rsidP="000909FF">
      <w:pPr>
        <w:jc w:val="both"/>
        <w:rPr>
          <w:rFonts w:asciiTheme="minorHAnsi" w:hAnsiTheme="minorHAnsi" w:cstheme="minorHAnsi"/>
          <w:sz w:val="16"/>
          <w:szCs w:val="16"/>
        </w:rPr>
      </w:pPr>
      <w:r w:rsidRPr="00BD70BA">
        <w:rPr>
          <w:rFonts w:asciiTheme="minorHAnsi" w:hAnsiTheme="minorHAnsi" w:cstheme="minorHAnsi"/>
          <w:b/>
          <w:sz w:val="16"/>
          <w:szCs w:val="16"/>
        </w:rPr>
        <w:t xml:space="preserve">Sistemul de notare este: </w:t>
      </w:r>
      <w:r w:rsidRPr="00BD70BA">
        <w:rPr>
          <w:rFonts w:asciiTheme="minorHAnsi" w:hAnsiTheme="minorHAnsi" w:cstheme="minorHAnsi"/>
          <w:sz w:val="16"/>
          <w:szCs w:val="16"/>
        </w:rPr>
        <w:t>DA, NU, NA (nu este cazul)</w:t>
      </w:r>
    </w:p>
    <w:p w14:paraId="1A998C3A" w14:textId="0FA5457F" w:rsidR="000E3496" w:rsidRPr="00BD70BA" w:rsidRDefault="000E3496" w:rsidP="000909FF">
      <w:pPr>
        <w:jc w:val="both"/>
        <w:rPr>
          <w:rFonts w:asciiTheme="minorHAnsi" w:hAnsiTheme="minorHAnsi" w:cstheme="minorHAnsi"/>
          <w:sz w:val="16"/>
          <w:szCs w:val="16"/>
        </w:rPr>
      </w:pPr>
    </w:p>
    <w:p w14:paraId="1E5EB439" w14:textId="7965B7E7" w:rsidR="00A1759B" w:rsidRPr="00BD70BA" w:rsidRDefault="006C0D52" w:rsidP="006C0D52">
      <w:pPr>
        <w:tabs>
          <w:tab w:val="left" w:pos="5798"/>
        </w:tabs>
        <w:jc w:val="both"/>
        <w:rPr>
          <w:rFonts w:asciiTheme="minorHAnsi" w:hAnsiTheme="minorHAnsi" w:cstheme="minorHAnsi"/>
          <w:b/>
          <w:sz w:val="16"/>
          <w:szCs w:val="16"/>
        </w:rPr>
      </w:pPr>
      <w:r w:rsidRPr="00BD70BA">
        <w:rPr>
          <w:rFonts w:asciiTheme="minorHAnsi" w:hAnsiTheme="minorHAnsi" w:cstheme="minorHAnsi"/>
          <w:b/>
          <w:sz w:val="16"/>
          <w:szCs w:val="16"/>
        </w:rPr>
        <w:tab/>
      </w:r>
    </w:p>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147"/>
        <w:gridCol w:w="567"/>
        <w:gridCol w:w="567"/>
        <w:gridCol w:w="236"/>
        <w:gridCol w:w="2877"/>
        <w:gridCol w:w="2840"/>
      </w:tblGrid>
      <w:tr w:rsidR="00E02A62" w:rsidRPr="00BD70BA" w14:paraId="277B7AF2" w14:textId="7428B2AE" w:rsidTr="00150D83">
        <w:trPr>
          <w:trHeight w:val="219"/>
          <w:tblHeader/>
          <w:jc w:val="center"/>
        </w:trPr>
        <w:tc>
          <w:tcPr>
            <w:tcW w:w="3539" w:type="dxa"/>
            <w:shd w:val="clear" w:color="auto" w:fill="DEEAF6"/>
          </w:tcPr>
          <w:p w14:paraId="4337CFE8" w14:textId="77777777" w:rsidR="00E02A62" w:rsidRPr="00BD70BA" w:rsidRDefault="00E02A62" w:rsidP="00602D97">
            <w:pPr>
              <w:jc w:val="center"/>
              <w:rPr>
                <w:rFonts w:asciiTheme="minorHAnsi" w:hAnsiTheme="minorHAnsi" w:cstheme="minorHAnsi"/>
                <w:b/>
                <w:sz w:val="16"/>
                <w:szCs w:val="16"/>
                <w:lang w:val="en-US"/>
              </w:rPr>
            </w:pPr>
            <w:r w:rsidRPr="00BD70BA">
              <w:rPr>
                <w:rFonts w:asciiTheme="minorHAnsi" w:hAnsiTheme="minorHAnsi" w:cstheme="minorHAnsi"/>
                <w:b/>
                <w:sz w:val="16"/>
                <w:szCs w:val="16"/>
                <w:lang w:val="en-US"/>
              </w:rPr>
              <w:t>Criteriu</w:t>
            </w:r>
          </w:p>
          <w:p w14:paraId="399FC5CE" w14:textId="4F2FC342" w:rsidR="00E02A62" w:rsidRPr="00BD70BA" w:rsidRDefault="00E02A62" w:rsidP="00602D97">
            <w:pPr>
              <w:jc w:val="center"/>
              <w:rPr>
                <w:rFonts w:asciiTheme="minorHAnsi" w:hAnsiTheme="minorHAnsi" w:cstheme="minorHAnsi"/>
                <w:b/>
                <w:sz w:val="16"/>
                <w:szCs w:val="16"/>
                <w:lang w:val="en-US"/>
              </w:rPr>
            </w:pPr>
          </w:p>
        </w:tc>
        <w:tc>
          <w:tcPr>
            <w:tcW w:w="4394" w:type="dxa"/>
            <w:gridSpan w:val="5"/>
            <w:shd w:val="clear" w:color="auto" w:fill="DEEAF6"/>
          </w:tcPr>
          <w:p w14:paraId="5AC9A335" w14:textId="77777777" w:rsidR="00E02A62" w:rsidRPr="00BD70BA" w:rsidRDefault="00E02A62" w:rsidP="00602D97">
            <w:pPr>
              <w:jc w:val="center"/>
              <w:rPr>
                <w:rFonts w:asciiTheme="minorHAnsi" w:hAnsiTheme="minorHAnsi" w:cstheme="minorHAnsi"/>
                <w:b/>
                <w:sz w:val="16"/>
                <w:szCs w:val="16"/>
                <w:lang w:val="en-US"/>
              </w:rPr>
            </w:pPr>
          </w:p>
        </w:tc>
        <w:tc>
          <w:tcPr>
            <w:tcW w:w="2840" w:type="dxa"/>
            <w:shd w:val="clear" w:color="auto" w:fill="DEEAF6"/>
          </w:tcPr>
          <w:p w14:paraId="585BBB50" w14:textId="77777777" w:rsidR="00E02A62" w:rsidRPr="00BD70BA" w:rsidRDefault="00E02A62" w:rsidP="003064B3">
            <w:pPr>
              <w:jc w:val="both"/>
              <w:rPr>
                <w:rFonts w:asciiTheme="minorHAnsi" w:hAnsiTheme="minorHAnsi" w:cstheme="minorHAnsi"/>
                <w:b/>
                <w:sz w:val="16"/>
                <w:szCs w:val="16"/>
                <w:lang w:val="en-US"/>
              </w:rPr>
            </w:pPr>
          </w:p>
        </w:tc>
      </w:tr>
      <w:tr w:rsidR="00E02A62" w:rsidRPr="00BD70BA" w14:paraId="350D476C" w14:textId="522DE0E0" w:rsidTr="00150D83">
        <w:trPr>
          <w:trHeight w:val="150"/>
          <w:jc w:val="center"/>
        </w:trPr>
        <w:tc>
          <w:tcPr>
            <w:tcW w:w="3539" w:type="dxa"/>
            <w:shd w:val="clear" w:color="auto" w:fill="FBE4D5"/>
          </w:tcPr>
          <w:p w14:paraId="2A0B752D" w14:textId="77777777" w:rsidR="00E02A62" w:rsidRPr="00BD70BA" w:rsidRDefault="00E02A62" w:rsidP="00602D97">
            <w:pPr>
              <w:spacing w:after="120"/>
              <w:ind w:left="-82"/>
              <w:jc w:val="center"/>
              <w:rPr>
                <w:rFonts w:asciiTheme="minorHAnsi" w:hAnsiTheme="minorHAnsi" w:cstheme="minorHAnsi"/>
                <w:b/>
                <w:sz w:val="16"/>
                <w:szCs w:val="16"/>
                <w:lang w:val="en-US"/>
              </w:rPr>
            </w:pPr>
            <w:r w:rsidRPr="00BD70BA">
              <w:rPr>
                <w:rFonts w:asciiTheme="minorHAnsi" w:hAnsiTheme="minorHAnsi" w:cstheme="minorHAnsi"/>
                <w:b/>
                <w:sz w:val="16"/>
                <w:szCs w:val="16"/>
              </w:rPr>
              <w:t>Verificarea administrativa</w:t>
            </w:r>
          </w:p>
          <w:p w14:paraId="2389370D" w14:textId="149B02DC" w:rsidR="00E02A62" w:rsidRPr="00BD70BA" w:rsidRDefault="00E02A62" w:rsidP="00602D97">
            <w:pPr>
              <w:jc w:val="center"/>
              <w:rPr>
                <w:rFonts w:asciiTheme="minorHAnsi" w:hAnsiTheme="minorHAnsi" w:cstheme="minorHAnsi"/>
                <w:sz w:val="16"/>
                <w:szCs w:val="16"/>
                <w:lang w:val="en-US"/>
              </w:rPr>
            </w:pPr>
          </w:p>
        </w:tc>
        <w:tc>
          <w:tcPr>
            <w:tcW w:w="4394" w:type="dxa"/>
            <w:gridSpan w:val="5"/>
            <w:shd w:val="clear" w:color="auto" w:fill="FBE4D5"/>
          </w:tcPr>
          <w:p w14:paraId="4E44F7E7" w14:textId="35DF8836" w:rsidR="00E02A62" w:rsidRPr="00BD70BA" w:rsidRDefault="00E02A62" w:rsidP="00602D97">
            <w:pPr>
              <w:jc w:val="center"/>
              <w:rPr>
                <w:rFonts w:asciiTheme="minorHAnsi" w:hAnsiTheme="minorHAnsi" w:cstheme="minorHAnsi"/>
                <w:sz w:val="16"/>
                <w:szCs w:val="16"/>
                <w:lang w:val="en-US"/>
              </w:rPr>
            </w:pPr>
            <w:r w:rsidRPr="00BD70BA">
              <w:rPr>
                <w:rFonts w:asciiTheme="minorHAnsi" w:hAnsiTheme="minorHAnsi" w:cstheme="minorHAnsi"/>
                <w:sz w:val="16"/>
                <w:szCs w:val="16"/>
                <w:lang w:val="en-US"/>
              </w:rPr>
              <w:t>Se verifică în cadrul</w:t>
            </w:r>
          </w:p>
        </w:tc>
        <w:tc>
          <w:tcPr>
            <w:tcW w:w="2840" w:type="dxa"/>
            <w:shd w:val="clear" w:color="auto" w:fill="FBE4D5"/>
          </w:tcPr>
          <w:p w14:paraId="4518D208" w14:textId="0AFF9403" w:rsidR="00E02A62" w:rsidRPr="00BD70BA" w:rsidRDefault="00E02A62" w:rsidP="003064B3">
            <w:pPr>
              <w:jc w:val="both"/>
              <w:rPr>
                <w:rFonts w:asciiTheme="minorHAnsi" w:hAnsiTheme="minorHAnsi" w:cstheme="minorHAnsi"/>
                <w:sz w:val="16"/>
                <w:szCs w:val="16"/>
                <w:lang w:val="en-US"/>
              </w:rPr>
            </w:pPr>
            <w:r w:rsidRPr="00BD70BA">
              <w:rPr>
                <w:rFonts w:asciiTheme="minorHAnsi" w:hAnsiTheme="minorHAnsi" w:cstheme="minorHAnsi"/>
                <w:sz w:val="16"/>
                <w:szCs w:val="16"/>
                <w:lang w:val="en-US"/>
              </w:rPr>
              <w:t>Observații</w:t>
            </w:r>
          </w:p>
        </w:tc>
      </w:tr>
      <w:tr w:rsidR="00E02A62" w:rsidRPr="00BD70BA" w14:paraId="17FF0697" w14:textId="643E62E2" w:rsidTr="00150D83">
        <w:trPr>
          <w:trHeight w:val="150"/>
          <w:jc w:val="center"/>
        </w:trPr>
        <w:tc>
          <w:tcPr>
            <w:tcW w:w="3539" w:type="dxa"/>
          </w:tcPr>
          <w:p w14:paraId="24FA92A8" w14:textId="77777777" w:rsidR="00E02A62" w:rsidRPr="00BD70BA" w:rsidRDefault="00E02A62" w:rsidP="00150D83">
            <w:pPr>
              <w:spacing w:after="120"/>
              <w:ind w:left="-82"/>
              <w:jc w:val="both"/>
              <w:rPr>
                <w:rFonts w:asciiTheme="minorHAnsi" w:hAnsiTheme="minorHAnsi" w:cstheme="minorHAnsi"/>
                <w:sz w:val="16"/>
                <w:szCs w:val="16"/>
                <w:lang w:val="it-IT"/>
              </w:rPr>
            </w:pPr>
            <w:r w:rsidRPr="00BD70BA">
              <w:rPr>
                <w:rFonts w:asciiTheme="minorHAnsi" w:hAnsiTheme="minorHAnsi" w:cstheme="minorHAnsi"/>
                <w:b/>
                <w:sz w:val="16"/>
                <w:szCs w:val="16"/>
                <w:lang w:val="it-IT"/>
              </w:rPr>
              <w:t>Conformarea formala</w:t>
            </w:r>
            <w:r w:rsidRPr="00BD70BA">
              <w:rPr>
                <w:rFonts w:asciiTheme="minorHAnsi" w:hAnsiTheme="minorHAnsi" w:cstheme="minorHAnsi"/>
                <w:sz w:val="16"/>
                <w:szCs w:val="16"/>
                <w:lang w:val="it-IT"/>
              </w:rPr>
              <w:t xml:space="preserve"> cu toate cerintele specifice formulate in ghidul solicitantului:</w:t>
            </w:r>
          </w:p>
          <w:p w14:paraId="5A95855C" w14:textId="77777777" w:rsidR="00E02A62" w:rsidRPr="00BD70BA" w:rsidRDefault="00E02A62" w:rsidP="00150D83">
            <w:pPr>
              <w:jc w:val="both"/>
              <w:rPr>
                <w:rFonts w:asciiTheme="minorHAnsi" w:hAnsiTheme="minorHAnsi" w:cstheme="minorHAnsi"/>
                <w:sz w:val="16"/>
                <w:szCs w:val="16"/>
                <w:lang w:val="it-IT"/>
              </w:rPr>
            </w:pPr>
          </w:p>
        </w:tc>
        <w:tc>
          <w:tcPr>
            <w:tcW w:w="4394" w:type="dxa"/>
            <w:gridSpan w:val="5"/>
          </w:tcPr>
          <w:p w14:paraId="2EC6CBD2" w14:textId="77777777" w:rsidR="00E02A62" w:rsidRPr="00BD70BA" w:rsidRDefault="00E02A62" w:rsidP="00602D97">
            <w:pPr>
              <w:jc w:val="center"/>
              <w:rPr>
                <w:rFonts w:asciiTheme="minorHAnsi" w:hAnsiTheme="minorHAnsi" w:cstheme="minorHAnsi"/>
                <w:sz w:val="16"/>
                <w:szCs w:val="16"/>
                <w:lang w:val="it-IT"/>
              </w:rPr>
            </w:pPr>
          </w:p>
        </w:tc>
        <w:tc>
          <w:tcPr>
            <w:tcW w:w="2840" w:type="dxa"/>
          </w:tcPr>
          <w:p w14:paraId="48645A1C" w14:textId="77777777" w:rsidR="00E02A62" w:rsidRPr="00BD70BA" w:rsidRDefault="00E02A62" w:rsidP="003064B3">
            <w:pPr>
              <w:jc w:val="both"/>
              <w:rPr>
                <w:rFonts w:asciiTheme="minorHAnsi" w:hAnsiTheme="minorHAnsi" w:cstheme="minorHAnsi"/>
                <w:sz w:val="16"/>
                <w:szCs w:val="16"/>
                <w:lang w:val="it-IT"/>
              </w:rPr>
            </w:pPr>
          </w:p>
        </w:tc>
      </w:tr>
      <w:tr w:rsidR="00E02A62" w:rsidRPr="00BD70BA" w14:paraId="4F1FE4CA" w14:textId="4CE1AE20" w:rsidTr="00150D83">
        <w:trPr>
          <w:trHeight w:val="286"/>
          <w:jc w:val="center"/>
        </w:trPr>
        <w:tc>
          <w:tcPr>
            <w:tcW w:w="3539" w:type="dxa"/>
          </w:tcPr>
          <w:p w14:paraId="2863BF4B" w14:textId="019ADB37" w:rsidR="00E02A62" w:rsidRPr="00BD70BA" w:rsidRDefault="00E02A62" w:rsidP="00150D83">
            <w:pPr>
              <w:jc w:val="both"/>
              <w:rPr>
                <w:rFonts w:asciiTheme="minorHAnsi" w:hAnsiTheme="minorHAnsi" w:cstheme="minorHAnsi"/>
                <w:sz w:val="16"/>
                <w:szCs w:val="16"/>
                <w:lang w:val="en-US"/>
              </w:rPr>
            </w:pPr>
            <w:r w:rsidRPr="00BD70BA">
              <w:rPr>
                <w:rFonts w:asciiTheme="minorHAnsi" w:hAnsiTheme="minorHAnsi" w:cstheme="minorHAnsi"/>
                <w:sz w:val="16"/>
                <w:szCs w:val="16"/>
              </w:rPr>
              <w:t>Fisa IMM RECOVER are toate câmpurile completate conform modelului transmis  (acolo unde nu este cazul se va completa cu”-„ sau „nu este cazul”) și respectă indicațiile de completare din cadrul Cap. 3.</w:t>
            </w:r>
          </w:p>
        </w:tc>
        <w:tc>
          <w:tcPr>
            <w:tcW w:w="4394" w:type="dxa"/>
            <w:gridSpan w:val="5"/>
          </w:tcPr>
          <w:p w14:paraId="019C6D0B" w14:textId="3082E40F" w:rsidR="00E02A62" w:rsidRPr="00BD70BA" w:rsidRDefault="00E02A62" w:rsidP="00602D97">
            <w:pPr>
              <w:jc w:val="center"/>
              <w:rPr>
                <w:rFonts w:asciiTheme="minorHAnsi" w:hAnsiTheme="minorHAnsi" w:cstheme="minorHAnsi"/>
                <w:sz w:val="16"/>
                <w:szCs w:val="16"/>
                <w:lang w:val="en-US"/>
              </w:rPr>
            </w:pPr>
            <w:r w:rsidRPr="00BD70BA">
              <w:rPr>
                <w:rFonts w:asciiTheme="minorHAnsi" w:hAnsiTheme="minorHAnsi" w:cstheme="minorHAnsi"/>
                <w:sz w:val="16"/>
                <w:szCs w:val="16"/>
                <w:lang w:val="en-US"/>
              </w:rPr>
              <w:t>IMM RECOVER</w:t>
            </w:r>
          </w:p>
        </w:tc>
        <w:tc>
          <w:tcPr>
            <w:tcW w:w="2840" w:type="dxa"/>
          </w:tcPr>
          <w:p w14:paraId="08E1E62F" w14:textId="178C8639" w:rsidR="00E02A62" w:rsidRPr="00BD70BA" w:rsidRDefault="00E02A62" w:rsidP="003064B3">
            <w:pPr>
              <w:jc w:val="both"/>
              <w:rPr>
                <w:rFonts w:asciiTheme="minorHAnsi" w:hAnsiTheme="minorHAnsi" w:cstheme="minorHAnsi"/>
                <w:sz w:val="16"/>
                <w:szCs w:val="16"/>
                <w:lang w:val="en-US"/>
              </w:rPr>
            </w:pPr>
            <w:r w:rsidRPr="00BD70BA">
              <w:rPr>
                <w:rFonts w:asciiTheme="minorHAnsi" w:hAnsiTheme="minorHAnsi" w:cstheme="minorHAnsi"/>
                <w:sz w:val="16"/>
                <w:szCs w:val="16"/>
                <w:lang w:val="en-US"/>
              </w:rPr>
              <w:t>Fara completarea campurilor obligatorii, fișa nu poate fi transmisa</w:t>
            </w:r>
          </w:p>
        </w:tc>
      </w:tr>
      <w:tr w:rsidR="00E02A62" w:rsidRPr="00BD70BA" w14:paraId="04F96D15" w14:textId="5D484368" w:rsidTr="00150D83">
        <w:trPr>
          <w:trHeight w:val="457"/>
          <w:jc w:val="center"/>
        </w:trPr>
        <w:tc>
          <w:tcPr>
            <w:tcW w:w="3539" w:type="dxa"/>
          </w:tcPr>
          <w:p w14:paraId="60779C35" w14:textId="60E1CBA5" w:rsidR="00E02A62" w:rsidRPr="00BD70BA" w:rsidRDefault="00E02A62" w:rsidP="00150D83">
            <w:pPr>
              <w:jc w:val="both"/>
              <w:rPr>
                <w:rFonts w:asciiTheme="minorHAnsi" w:hAnsiTheme="minorHAnsi" w:cstheme="minorHAnsi"/>
                <w:sz w:val="16"/>
                <w:szCs w:val="16"/>
              </w:rPr>
            </w:pPr>
            <w:r w:rsidRPr="00BD70BA">
              <w:rPr>
                <w:rFonts w:asciiTheme="minorHAnsi" w:hAnsiTheme="minorHAnsi" w:cstheme="minorHAnsi"/>
                <w:sz w:val="16"/>
                <w:szCs w:val="16"/>
              </w:rPr>
              <w:t xml:space="preserve">Solicitantul a încărcat în IMMRECOVER toate documentele însoțitoare solicitate, conform prevederilor ghidului solicitantului Cap. 10.1 Lista de anexe necesare la depunerea proiectului </w:t>
            </w:r>
          </w:p>
        </w:tc>
        <w:tc>
          <w:tcPr>
            <w:tcW w:w="4394" w:type="dxa"/>
            <w:gridSpan w:val="5"/>
          </w:tcPr>
          <w:p w14:paraId="23B91EED" w14:textId="3E283E29" w:rsidR="00E02A62" w:rsidRPr="00BD70BA" w:rsidRDefault="00E02A62" w:rsidP="00602D97">
            <w:pPr>
              <w:jc w:val="center"/>
              <w:rPr>
                <w:rFonts w:asciiTheme="minorHAnsi" w:hAnsiTheme="minorHAnsi" w:cstheme="minorHAnsi"/>
                <w:sz w:val="16"/>
                <w:szCs w:val="16"/>
              </w:rPr>
            </w:pPr>
            <w:r w:rsidRPr="00BD70BA">
              <w:rPr>
                <w:rFonts w:asciiTheme="minorHAnsi" w:hAnsiTheme="minorHAnsi" w:cstheme="minorHAnsi"/>
                <w:sz w:val="16"/>
                <w:szCs w:val="16"/>
                <w:lang w:val="en-US"/>
              </w:rPr>
              <w:t>IMM RECOVER</w:t>
            </w:r>
          </w:p>
        </w:tc>
        <w:tc>
          <w:tcPr>
            <w:tcW w:w="2840" w:type="dxa"/>
          </w:tcPr>
          <w:p w14:paraId="63304E18" w14:textId="77777777" w:rsidR="00E02A62" w:rsidRDefault="00E02A62" w:rsidP="009C37F8">
            <w:pPr>
              <w:jc w:val="both"/>
              <w:rPr>
                <w:rFonts w:asciiTheme="minorHAnsi" w:hAnsiTheme="minorHAnsi" w:cstheme="minorHAnsi"/>
                <w:sz w:val="16"/>
                <w:szCs w:val="16"/>
              </w:rPr>
            </w:pPr>
            <w:r w:rsidRPr="00BD70BA">
              <w:rPr>
                <w:rFonts w:asciiTheme="minorHAnsi" w:hAnsiTheme="minorHAnsi" w:cstheme="minorHAnsi"/>
                <w:sz w:val="16"/>
                <w:szCs w:val="16"/>
              </w:rPr>
              <w:t>Fără anexarea documentelro obligatorii, fișa nu poate fi transmisă. Este răspunderea solicitantului în cazul in care nu anexează documentele solicitate conform ghidului</w:t>
            </w:r>
            <w:r>
              <w:rPr>
                <w:rFonts w:asciiTheme="minorHAnsi" w:hAnsiTheme="minorHAnsi" w:cstheme="minorHAnsi"/>
                <w:sz w:val="16"/>
                <w:szCs w:val="16"/>
              </w:rPr>
              <w:t>.</w:t>
            </w:r>
          </w:p>
          <w:p w14:paraId="2081C57B" w14:textId="77777777" w:rsidR="00E02A62" w:rsidRDefault="00E02A62" w:rsidP="009C37F8">
            <w:pPr>
              <w:jc w:val="both"/>
              <w:rPr>
                <w:rFonts w:asciiTheme="minorHAnsi" w:hAnsiTheme="minorHAnsi" w:cstheme="minorHAnsi"/>
                <w:sz w:val="16"/>
                <w:szCs w:val="16"/>
              </w:rPr>
            </w:pPr>
          </w:p>
          <w:p w14:paraId="384EDEAC" w14:textId="31ADA87D" w:rsidR="00E02A62" w:rsidRPr="00BD70BA" w:rsidRDefault="00E02A62" w:rsidP="009C37F8">
            <w:pPr>
              <w:jc w:val="both"/>
              <w:rPr>
                <w:rFonts w:asciiTheme="minorHAnsi" w:hAnsiTheme="minorHAnsi" w:cstheme="minorHAnsi"/>
                <w:sz w:val="16"/>
                <w:szCs w:val="16"/>
              </w:rPr>
            </w:pPr>
            <w:r w:rsidRPr="009C37F8">
              <w:rPr>
                <w:rFonts w:asciiTheme="minorHAnsi" w:hAnsiTheme="minorHAnsi" w:cstheme="minorHAnsi"/>
                <w:sz w:val="16"/>
                <w:szCs w:val="16"/>
              </w:rPr>
              <w:t>Verificarea formatului și datelor din declarații se va realiza în MySMIS.</w:t>
            </w:r>
          </w:p>
        </w:tc>
      </w:tr>
      <w:tr w:rsidR="00E02A62" w:rsidRPr="00BD70BA" w14:paraId="27AC03D7" w14:textId="3897F125" w:rsidTr="00150D83">
        <w:trPr>
          <w:trHeight w:val="341"/>
          <w:jc w:val="center"/>
        </w:trPr>
        <w:tc>
          <w:tcPr>
            <w:tcW w:w="3539" w:type="dxa"/>
            <w:shd w:val="clear" w:color="auto" w:fill="FBE4D5"/>
          </w:tcPr>
          <w:p w14:paraId="559F5B95" w14:textId="263EEC0A" w:rsidR="00E02A62" w:rsidRPr="00BD70BA" w:rsidRDefault="00E02A62" w:rsidP="00150D83">
            <w:pPr>
              <w:jc w:val="both"/>
              <w:rPr>
                <w:rFonts w:asciiTheme="minorHAnsi" w:hAnsiTheme="minorHAnsi" w:cstheme="minorHAnsi"/>
                <w:b/>
                <w:sz w:val="16"/>
                <w:szCs w:val="16"/>
                <w:lang w:val="en-US"/>
              </w:rPr>
            </w:pPr>
            <w:r w:rsidRPr="00BD70BA">
              <w:rPr>
                <w:rFonts w:asciiTheme="minorHAnsi" w:hAnsiTheme="minorHAnsi" w:cstheme="minorHAnsi"/>
                <w:b/>
                <w:sz w:val="16"/>
                <w:szCs w:val="16"/>
                <w:lang w:val="en-US"/>
              </w:rPr>
              <w:t>Eligibilitate</w:t>
            </w:r>
          </w:p>
        </w:tc>
        <w:tc>
          <w:tcPr>
            <w:tcW w:w="4394" w:type="dxa"/>
            <w:gridSpan w:val="5"/>
            <w:shd w:val="clear" w:color="auto" w:fill="FBE4D5"/>
          </w:tcPr>
          <w:p w14:paraId="6E3246E8" w14:textId="77777777" w:rsidR="00E02A62" w:rsidRPr="00BD70BA" w:rsidRDefault="00E02A62" w:rsidP="00E558D5">
            <w:pPr>
              <w:jc w:val="center"/>
              <w:rPr>
                <w:rFonts w:asciiTheme="minorHAnsi" w:hAnsiTheme="minorHAnsi" w:cstheme="minorHAnsi"/>
                <w:b/>
                <w:sz w:val="16"/>
                <w:szCs w:val="16"/>
                <w:lang w:val="en-US"/>
              </w:rPr>
            </w:pPr>
          </w:p>
        </w:tc>
        <w:tc>
          <w:tcPr>
            <w:tcW w:w="2840" w:type="dxa"/>
            <w:shd w:val="clear" w:color="auto" w:fill="FBE4D5"/>
          </w:tcPr>
          <w:p w14:paraId="380ADA74" w14:textId="77777777" w:rsidR="00E02A62" w:rsidRPr="00BD70BA" w:rsidRDefault="00E02A62" w:rsidP="003064B3">
            <w:pPr>
              <w:jc w:val="both"/>
              <w:rPr>
                <w:rFonts w:asciiTheme="minorHAnsi" w:hAnsiTheme="minorHAnsi" w:cstheme="minorHAnsi"/>
                <w:b/>
                <w:sz w:val="16"/>
                <w:szCs w:val="16"/>
                <w:lang w:val="en-US"/>
              </w:rPr>
            </w:pPr>
          </w:p>
        </w:tc>
      </w:tr>
      <w:tr w:rsidR="00E02A62" w:rsidRPr="00BD70BA" w14:paraId="445C4D4B" w14:textId="136B6EF5" w:rsidTr="00150D83">
        <w:trPr>
          <w:jc w:val="center"/>
        </w:trPr>
        <w:tc>
          <w:tcPr>
            <w:tcW w:w="3539" w:type="dxa"/>
            <w:shd w:val="clear" w:color="auto" w:fill="FBE4D5"/>
          </w:tcPr>
          <w:p w14:paraId="7883FEC4" w14:textId="40C91B4D" w:rsidR="00E02A62" w:rsidRPr="00BD70BA" w:rsidRDefault="00E02A62" w:rsidP="00150D83">
            <w:pPr>
              <w:pStyle w:val="ListParagraph"/>
              <w:ind w:left="342"/>
              <w:jc w:val="both"/>
              <w:rPr>
                <w:rFonts w:asciiTheme="minorHAnsi" w:hAnsiTheme="minorHAnsi" w:cstheme="minorHAnsi"/>
                <w:b/>
                <w:noProof/>
                <w:sz w:val="16"/>
                <w:szCs w:val="16"/>
              </w:rPr>
            </w:pPr>
            <w:r w:rsidRPr="00BD70BA">
              <w:rPr>
                <w:rFonts w:asciiTheme="minorHAnsi" w:hAnsiTheme="minorHAnsi" w:cstheme="minorHAnsi"/>
                <w:b/>
                <w:noProof/>
                <w:sz w:val="16"/>
                <w:szCs w:val="16"/>
              </w:rPr>
              <w:t>Eligibilitatea solicitantului</w:t>
            </w:r>
          </w:p>
        </w:tc>
        <w:tc>
          <w:tcPr>
            <w:tcW w:w="4394" w:type="dxa"/>
            <w:gridSpan w:val="5"/>
            <w:shd w:val="clear" w:color="auto" w:fill="FBE4D5"/>
          </w:tcPr>
          <w:p w14:paraId="6AFE6750" w14:textId="77777777" w:rsidR="00E02A62" w:rsidRPr="00BD70BA" w:rsidRDefault="00E02A62" w:rsidP="00E558D5">
            <w:pPr>
              <w:pStyle w:val="ListParagraph"/>
              <w:ind w:left="342"/>
              <w:rPr>
                <w:rFonts w:asciiTheme="minorHAnsi" w:hAnsiTheme="minorHAnsi" w:cstheme="minorHAnsi"/>
                <w:b/>
                <w:noProof/>
                <w:sz w:val="16"/>
                <w:szCs w:val="16"/>
              </w:rPr>
            </w:pPr>
          </w:p>
        </w:tc>
        <w:tc>
          <w:tcPr>
            <w:tcW w:w="2840" w:type="dxa"/>
            <w:shd w:val="clear" w:color="auto" w:fill="FBE4D5"/>
          </w:tcPr>
          <w:p w14:paraId="1B8C662D" w14:textId="77777777" w:rsidR="00E02A62" w:rsidRPr="00BD70BA" w:rsidRDefault="00E02A62" w:rsidP="003064B3">
            <w:pPr>
              <w:pStyle w:val="ListParagraph"/>
              <w:ind w:left="342"/>
              <w:jc w:val="both"/>
              <w:rPr>
                <w:rFonts w:asciiTheme="minorHAnsi" w:hAnsiTheme="minorHAnsi" w:cstheme="minorHAnsi"/>
                <w:b/>
                <w:noProof/>
                <w:sz w:val="16"/>
                <w:szCs w:val="16"/>
              </w:rPr>
            </w:pPr>
          </w:p>
        </w:tc>
      </w:tr>
      <w:tr w:rsidR="00E02A62" w:rsidRPr="00BD70BA" w14:paraId="5E55C77B" w14:textId="74389686" w:rsidTr="00150D83">
        <w:trPr>
          <w:trHeight w:val="422"/>
          <w:jc w:val="center"/>
        </w:trPr>
        <w:tc>
          <w:tcPr>
            <w:tcW w:w="3539" w:type="dxa"/>
          </w:tcPr>
          <w:p w14:paraId="57647CDF" w14:textId="388771FE" w:rsidR="00E02A62" w:rsidRPr="00BD70BA" w:rsidRDefault="00E02A62" w:rsidP="00150D83">
            <w:pPr>
              <w:jc w:val="both"/>
              <w:rPr>
                <w:rFonts w:asciiTheme="minorHAnsi" w:hAnsiTheme="minorHAnsi" w:cstheme="minorHAnsi"/>
                <w:sz w:val="16"/>
                <w:szCs w:val="16"/>
                <w:lang w:val="en-US"/>
              </w:rPr>
            </w:pPr>
            <w:r w:rsidRPr="00BD70BA">
              <w:rPr>
                <w:rFonts w:asciiTheme="minorHAnsi" w:hAnsiTheme="minorHAnsi" w:cstheme="minorHAnsi"/>
                <w:sz w:val="16"/>
                <w:szCs w:val="16"/>
              </w:rPr>
              <w:t>a)Solicitantul este societate legal constituita in Romania</w:t>
            </w:r>
            <w:r>
              <w:t xml:space="preserve"> </w:t>
            </w:r>
            <w:r w:rsidRPr="001756F1">
              <w:rPr>
                <w:rFonts w:asciiTheme="minorHAnsi" w:hAnsiTheme="minorHAnsi" w:cstheme="minorHAnsi"/>
                <w:sz w:val="16"/>
                <w:szCs w:val="16"/>
              </w:rPr>
              <w:t>până la data de 31 decembrie 2021 inclusiv, și se încadrează în categoria solicitanților tip IMM sau întreprinderi mari, după caz, așa cum sunt definite în OUG nr. 112/2022, art. 2, lit. i) respectiv lit. j) şi îşi desfăşoară activitatea în România la momentul depunerii cererii de finanţare și sunt înregistrați la ORC, conform legislației naționale în vigoare.</w:t>
            </w:r>
            <w:r w:rsidRPr="00BD70BA">
              <w:rPr>
                <w:rFonts w:asciiTheme="minorHAnsi" w:hAnsiTheme="minorHAnsi" w:cstheme="minorHAnsi"/>
                <w:sz w:val="16"/>
                <w:szCs w:val="16"/>
              </w:rPr>
              <w:t xml:space="preserve"> </w:t>
            </w:r>
          </w:p>
        </w:tc>
        <w:tc>
          <w:tcPr>
            <w:tcW w:w="4394" w:type="dxa"/>
            <w:gridSpan w:val="5"/>
          </w:tcPr>
          <w:p w14:paraId="487E6D97" w14:textId="77777777" w:rsidR="00E02A62" w:rsidRDefault="00E02A62" w:rsidP="00150D83">
            <w:pPr>
              <w:jc w:val="both"/>
              <w:rPr>
                <w:rFonts w:asciiTheme="minorHAnsi" w:hAnsiTheme="minorHAnsi" w:cstheme="minorHAnsi"/>
                <w:sz w:val="16"/>
                <w:szCs w:val="16"/>
                <w:lang w:val="en-US"/>
              </w:rPr>
            </w:pPr>
            <w:r w:rsidRPr="00BD70BA">
              <w:rPr>
                <w:rFonts w:asciiTheme="minorHAnsi" w:hAnsiTheme="minorHAnsi" w:cstheme="minorHAnsi"/>
                <w:sz w:val="16"/>
                <w:szCs w:val="16"/>
                <w:lang w:val="en-US"/>
              </w:rPr>
              <w:t>IMM Recover pe baza datelor de la ANAF/ORC</w:t>
            </w:r>
          </w:p>
          <w:p w14:paraId="64ABD2FB" w14:textId="77777777" w:rsidR="00E02A62" w:rsidRPr="001756F1" w:rsidRDefault="00E02A62" w:rsidP="00150D83">
            <w:pPr>
              <w:jc w:val="both"/>
              <w:rPr>
                <w:rFonts w:asciiTheme="minorHAnsi" w:hAnsiTheme="minorHAnsi" w:cstheme="minorHAnsi"/>
                <w:sz w:val="16"/>
                <w:szCs w:val="16"/>
                <w:lang w:val="en-US"/>
              </w:rPr>
            </w:pPr>
            <w:r w:rsidRPr="001756F1">
              <w:rPr>
                <w:rFonts w:asciiTheme="minorHAnsi" w:hAnsiTheme="minorHAnsi" w:cstheme="minorHAnsi"/>
                <w:sz w:val="16"/>
                <w:szCs w:val="16"/>
                <w:lang w:val="en-US"/>
              </w:rPr>
              <w:t xml:space="preserve">SYSTEMUL afiseaza in format needitabil informatia pe care utilizatorul a selectat-o in Informatii persoana juridica, in campul de tip dropdown cu urmatoarele valori: </w:t>
            </w:r>
          </w:p>
          <w:p w14:paraId="2EC9D900" w14:textId="77777777" w:rsidR="00E02A62" w:rsidRPr="001756F1" w:rsidRDefault="00E02A62" w:rsidP="00150D83">
            <w:pPr>
              <w:jc w:val="both"/>
              <w:rPr>
                <w:rFonts w:asciiTheme="minorHAnsi" w:hAnsiTheme="minorHAnsi" w:cstheme="minorHAnsi"/>
                <w:sz w:val="16"/>
                <w:szCs w:val="16"/>
                <w:lang w:val="en-US"/>
              </w:rPr>
            </w:pPr>
            <w:r w:rsidRPr="001756F1">
              <w:rPr>
                <w:rFonts w:asciiTheme="minorHAnsi" w:hAnsiTheme="minorHAnsi" w:cstheme="minorHAnsi"/>
                <w:sz w:val="16"/>
                <w:szCs w:val="16"/>
                <w:lang w:val="en-US"/>
              </w:rPr>
              <w:t xml:space="preserve"> </w:t>
            </w:r>
          </w:p>
          <w:p w14:paraId="1096AB78" w14:textId="5F90ED6E" w:rsidR="00E02A62" w:rsidRPr="001756F1" w:rsidRDefault="00E02A62" w:rsidP="00150D83">
            <w:pPr>
              <w:pStyle w:val="ListParagraph"/>
              <w:numPr>
                <w:ilvl w:val="0"/>
                <w:numId w:val="17"/>
              </w:numPr>
              <w:jc w:val="both"/>
              <w:rPr>
                <w:rFonts w:asciiTheme="minorHAnsi" w:hAnsiTheme="minorHAnsi" w:cstheme="minorHAnsi"/>
                <w:sz w:val="16"/>
                <w:szCs w:val="16"/>
              </w:rPr>
            </w:pPr>
            <w:r w:rsidRPr="001756F1">
              <w:rPr>
                <w:rFonts w:asciiTheme="minorHAnsi" w:hAnsiTheme="minorHAnsi" w:cstheme="minorHAnsi"/>
                <w:sz w:val="16"/>
                <w:szCs w:val="16"/>
              </w:rPr>
              <w:t xml:space="preserve">MICRO </w:t>
            </w:r>
          </w:p>
          <w:p w14:paraId="7F3CE598" w14:textId="6BF26FD0" w:rsidR="00E02A62" w:rsidRPr="001756F1" w:rsidRDefault="00E02A62" w:rsidP="00150D83">
            <w:pPr>
              <w:pStyle w:val="ListParagraph"/>
              <w:numPr>
                <w:ilvl w:val="0"/>
                <w:numId w:val="17"/>
              </w:numPr>
              <w:jc w:val="both"/>
              <w:rPr>
                <w:rFonts w:asciiTheme="minorHAnsi" w:hAnsiTheme="minorHAnsi" w:cstheme="minorHAnsi"/>
                <w:sz w:val="16"/>
                <w:szCs w:val="16"/>
              </w:rPr>
            </w:pPr>
            <w:r w:rsidRPr="001756F1">
              <w:rPr>
                <w:rFonts w:asciiTheme="minorHAnsi" w:hAnsiTheme="minorHAnsi" w:cstheme="minorHAnsi"/>
                <w:sz w:val="16"/>
                <w:szCs w:val="16"/>
              </w:rPr>
              <w:t xml:space="preserve">MICA </w:t>
            </w:r>
          </w:p>
          <w:p w14:paraId="67097233" w14:textId="77777777" w:rsidR="00E02A62" w:rsidRDefault="00E02A62" w:rsidP="00150D83">
            <w:pPr>
              <w:pStyle w:val="ListParagraph"/>
              <w:numPr>
                <w:ilvl w:val="0"/>
                <w:numId w:val="17"/>
              </w:numPr>
              <w:jc w:val="both"/>
              <w:rPr>
                <w:rFonts w:asciiTheme="minorHAnsi" w:hAnsiTheme="minorHAnsi" w:cstheme="minorHAnsi"/>
                <w:sz w:val="16"/>
                <w:szCs w:val="16"/>
              </w:rPr>
            </w:pPr>
            <w:r w:rsidRPr="001756F1">
              <w:rPr>
                <w:rFonts w:asciiTheme="minorHAnsi" w:hAnsiTheme="minorHAnsi" w:cstheme="minorHAnsi"/>
                <w:sz w:val="16"/>
                <w:szCs w:val="16"/>
              </w:rPr>
              <w:t xml:space="preserve">MIJLOCIE </w:t>
            </w:r>
          </w:p>
          <w:p w14:paraId="53130696" w14:textId="644FDE21" w:rsidR="00E02A62" w:rsidRPr="001756F1" w:rsidRDefault="00E02A62" w:rsidP="00150D83">
            <w:pPr>
              <w:pStyle w:val="ListParagraph"/>
              <w:numPr>
                <w:ilvl w:val="0"/>
                <w:numId w:val="17"/>
              </w:numPr>
              <w:jc w:val="both"/>
              <w:rPr>
                <w:rFonts w:asciiTheme="minorHAnsi" w:hAnsiTheme="minorHAnsi" w:cstheme="minorHAnsi"/>
                <w:sz w:val="16"/>
                <w:szCs w:val="16"/>
              </w:rPr>
            </w:pPr>
            <w:r w:rsidRPr="001756F1">
              <w:rPr>
                <w:rFonts w:asciiTheme="minorHAnsi" w:hAnsiTheme="minorHAnsi" w:cstheme="minorHAnsi"/>
                <w:sz w:val="16"/>
                <w:szCs w:val="16"/>
              </w:rPr>
              <w:t>MARE</w:t>
            </w:r>
          </w:p>
        </w:tc>
        <w:tc>
          <w:tcPr>
            <w:tcW w:w="2840" w:type="dxa"/>
          </w:tcPr>
          <w:p w14:paraId="34E3285A" w14:textId="77777777" w:rsidR="00E02A62" w:rsidRDefault="00E02A62" w:rsidP="003064B3">
            <w:pPr>
              <w:jc w:val="both"/>
              <w:rPr>
                <w:rFonts w:asciiTheme="minorHAnsi" w:hAnsiTheme="minorHAnsi" w:cstheme="minorHAnsi"/>
                <w:sz w:val="16"/>
                <w:szCs w:val="16"/>
                <w:lang w:val="en-US"/>
              </w:rPr>
            </w:pPr>
            <w:r w:rsidRPr="001756F1">
              <w:rPr>
                <w:rFonts w:asciiTheme="minorHAnsi" w:hAnsiTheme="minorHAnsi" w:cstheme="minorHAnsi"/>
                <w:sz w:val="16"/>
                <w:szCs w:val="16"/>
                <w:lang w:val="en-US"/>
              </w:rPr>
              <w:t xml:space="preserve">A se vedea inclusiv formatele de declaratie de eligibilitate, ajutor de stat/minimis, declarațiile prividn incadrarea in categoiria de IMM atat cea generata de IMM RECOVER cat si formularul din ghid  </w:t>
            </w:r>
          </w:p>
          <w:p w14:paraId="6F927CDA" w14:textId="77777777" w:rsidR="00E02A62" w:rsidRDefault="00E02A62" w:rsidP="003064B3">
            <w:pPr>
              <w:jc w:val="both"/>
              <w:rPr>
                <w:rFonts w:asciiTheme="minorHAnsi" w:hAnsiTheme="minorHAnsi" w:cstheme="minorHAnsi"/>
                <w:sz w:val="16"/>
                <w:szCs w:val="16"/>
                <w:lang w:val="en-US"/>
              </w:rPr>
            </w:pPr>
          </w:p>
          <w:p w14:paraId="39F38C24" w14:textId="61EFE303" w:rsidR="00E02A62" w:rsidRPr="00BD70BA" w:rsidRDefault="00E02A62" w:rsidP="003064B3">
            <w:pPr>
              <w:jc w:val="both"/>
              <w:rPr>
                <w:rFonts w:asciiTheme="minorHAnsi" w:hAnsiTheme="minorHAnsi" w:cstheme="minorHAnsi"/>
                <w:sz w:val="16"/>
                <w:szCs w:val="16"/>
                <w:lang w:val="en-US"/>
              </w:rPr>
            </w:pPr>
            <w:r w:rsidRPr="009C37F8">
              <w:rPr>
                <w:rFonts w:asciiTheme="minorHAnsi" w:hAnsiTheme="minorHAnsi" w:cstheme="minorHAnsi"/>
                <w:sz w:val="16"/>
                <w:szCs w:val="16"/>
                <w:lang w:val="en-US"/>
              </w:rPr>
              <w:t>Verificarea formatului și datelor din declarații se va realiza în MySMIS.</w:t>
            </w:r>
          </w:p>
        </w:tc>
      </w:tr>
      <w:tr w:rsidR="00E02A62" w:rsidRPr="00BD70BA" w14:paraId="22C76E60" w14:textId="4F54057D" w:rsidTr="00150D83">
        <w:trPr>
          <w:trHeight w:val="422"/>
          <w:jc w:val="center"/>
        </w:trPr>
        <w:tc>
          <w:tcPr>
            <w:tcW w:w="3539" w:type="dxa"/>
          </w:tcPr>
          <w:p w14:paraId="29F01398" w14:textId="172BB8A0" w:rsidR="00E02A62" w:rsidRPr="00BD70BA" w:rsidRDefault="00E02A62" w:rsidP="00150D83">
            <w:pPr>
              <w:jc w:val="both"/>
              <w:rPr>
                <w:rFonts w:asciiTheme="minorHAnsi" w:hAnsiTheme="minorHAnsi" w:cstheme="minorHAnsi"/>
                <w:sz w:val="16"/>
                <w:szCs w:val="16"/>
              </w:rPr>
            </w:pPr>
            <w:r w:rsidRPr="00BD70BA">
              <w:rPr>
                <w:rFonts w:asciiTheme="minorHAnsi" w:hAnsiTheme="minorHAnsi" w:cstheme="minorHAnsi"/>
                <w:sz w:val="16"/>
                <w:szCs w:val="16"/>
              </w:rPr>
              <w:t>b)Solicitantul a avut minim un angajat la 31 decembrie 2021</w:t>
            </w:r>
          </w:p>
        </w:tc>
        <w:tc>
          <w:tcPr>
            <w:tcW w:w="4394" w:type="dxa"/>
            <w:gridSpan w:val="5"/>
          </w:tcPr>
          <w:p w14:paraId="78933CB5" w14:textId="02FBEF3A" w:rsidR="00E02A62" w:rsidRPr="00BD70BA" w:rsidRDefault="00E02A62" w:rsidP="00150D83">
            <w:pPr>
              <w:jc w:val="both"/>
              <w:rPr>
                <w:rFonts w:asciiTheme="minorHAnsi" w:hAnsiTheme="minorHAnsi" w:cstheme="minorHAnsi"/>
                <w:sz w:val="16"/>
                <w:szCs w:val="16"/>
              </w:rPr>
            </w:pPr>
            <w:r w:rsidRPr="00BD70BA">
              <w:rPr>
                <w:rFonts w:asciiTheme="minorHAnsi" w:hAnsiTheme="minorHAnsi" w:cstheme="minorHAnsi"/>
                <w:sz w:val="16"/>
                <w:szCs w:val="16"/>
                <w:lang w:val="en-US"/>
              </w:rPr>
              <w:t>IMM Recover pe baza datelor de la ANAF</w:t>
            </w:r>
          </w:p>
        </w:tc>
        <w:tc>
          <w:tcPr>
            <w:tcW w:w="2840" w:type="dxa"/>
          </w:tcPr>
          <w:p w14:paraId="0A088799" w14:textId="77777777" w:rsidR="00E02A62" w:rsidRDefault="00E02A62" w:rsidP="003064B3">
            <w:pPr>
              <w:jc w:val="both"/>
              <w:rPr>
                <w:rFonts w:asciiTheme="minorHAnsi" w:hAnsiTheme="minorHAnsi" w:cstheme="minorHAnsi"/>
                <w:sz w:val="16"/>
                <w:szCs w:val="16"/>
              </w:rPr>
            </w:pPr>
            <w:r w:rsidRPr="001756F1">
              <w:rPr>
                <w:rFonts w:asciiTheme="minorHAnsi" w:hAnsiTheme="minorHAnsi" w:cstheme="minorHAnsi"/>
                <w:sz w:val="16"/>
                <w:szCs w:val="16"/>
              </w:rPr>
              <w:t>A se vedea inclusiv formatul de declaratie de eligibilitate ce va fi completat pe proprie raspundere luand la cunostinta de falsul in declaratii in conformitate cu Codul Penal.</w:t>
            </w:r>
          </w:p>
          <w:p w14:paraId="65636007" w14:textId="51D743B9" w:rsidR="00E02A62" w:rsidRPr="00BD70BA" w:rsidRDefault="00E02A62" w:rsidP="003064B3">
            <w:pPr>
              <w:jc w:val="both"/>
              <w:rPr>
                <w:rFonts w:asciiTheme="minorHAnsi" w:hAnsiTheme="minorHAnsi" w:cstheme="minorHAnsi"/>
                <w:sz w:val="16"/>
                <w:szCs w:val="16"/>
              </w:rPr>
            </w:pPr>
            <w:r w:rsidRPr="009C37F8">
              <w:rPr>
                <w:rFonts w:asciiTheme="minorHAnsi" w:hAnsiTheme="minorHAnsi" w:cstheme="minorHAnsi"/>
                <w:sz w:val="16"/>
                <w:szCs w:val="16"/>
              </w:rPr>
              <w:t>Verificarea formatului și datelor din declarații se va realiza în MySMIS.</w:t>
            </w:r>
          </w:p>
        </w:tc>
      </w:tr>
      <w:tr w:rsidR="00E02A62" w:rsidRPr="00BD70BA" w14:paraId="7E2F4968" w14:textId="3067E1A8" w:rsidTr="00150D83">
        <w:trPr>
          <w:trHeight w:val="422"/>
          <w:jc w:val="center"/>
        </w:trPr>
        <w:tc>
          <w:tcPr>
            <w:tcW w:w="3539" w:type="dxa"/>
          </w:tcPr>
          <w:p w14:paraId="16F9D551" w14:textId="75E287C9" w:rsidR="00E02A62" w:rsidRPr="00BD70BA" w:rsidRDefault="00E02A62" w:rsidP="00150D83">
            <w:pPr>
              <w:jc w:val="both"/>
              <w:rPr>
                <w:rFonts w:asciiTheme="minorHAnsi" w:hAnsiTheme="minorHAnsi" w:cstheme="minorHAnsi"/>
                <w:sz w:val="16"/>
                <w:szCs w:val="16"/>
              </w:rPr>
            </w:pPr>
            <w:r>
              <w:rPr>
                <w:rFonts w:asciiTheme="minorHAnsi" w:hAnsiTheme="minorHAnsi" w:cstheme="minorHAnsi"/>
                <w:sz w:val="16"/>
                <w:szCs w:val="16"/>
              </w:rPr>
              <w:t xml:space="preserve">c) </w:t>
            </w:r>
            <w:r w:rsidRPr="00BD70BA">
              <w:rPr>
                <w:rFonts w:asciiTheme="minorHAnsi" w:hAnsiTheme="minorHAnsi" w:cstheme="minorHAnsi"/>
                <w:sz w:val="16"/>
                <w:szCs w:val="16"/>
              </w:rPr>
              <w:t xml:space="preserve">Desfășoară activitatea de producție/prestări servicii cu excepția investițiilor imobiliare, consultanței, asistenței tehnice și a activităților listate în Anexa nr. 1 la Hotărârea Guvernului nr. </w:t>
            </w:r>
            <w:r w:rsidRPr="00BD70BA">
              <w:rPr>
                <w:rFonts w:asciiTheme="minorHAnsi" w:hAnsiTheme="minorHAnsi" w:cstheme="minorHAnsi"/>
                <w:sz w:val="16"/>
                <w:szCs w:val="16"/>
              </w:rPr>
              <w:lastRenderedPageBreak/>
              <w:t>780/2006, cu modificările și completările ulterioare, precum și în sectoarele și/sau dom</w:t>
            </w:r>
            <w:r>
              <w:rPr>
                <w:rFonts w:asciiTheme="minorHAnsi" w:hAnsiTheme="minorHAnsi" w:cstheme="minorHAnsi"/>
                <w:sz w:val="16"/>
                <w:szCs w:val="16"/>
              </w:rPr>
              <w:t>eniile excluse schema de ajutor de stat</w:t>
            </w:r>
            <w:r w:rsidRPr="00BD70BA">
              <w:rPr>
                <w:rFonts w:asciiTheme="minorHAnsi" w:hAnsiTheme="minorHAnsi" w:cstheme="minorHAnsi"/>
                <w:sz w:val="16"/>
                <w:szCs w:val="16"/>
              </w:rPr>
              <w:t xml:space="preserve"> aplicabilă. Astfel, solicitantul nu solicită finanțare pentru domeniile excluse din domeniul de aplicare a Regulamentul 1407/2013 și respectiv Regulamentul 1300/2013 conform celor menționate la secțiunea 1.9 din prezentul ghid;</w:t>
            </w:r>
          </w:p>
        </w:tc>
        <w:tc>
          <w:tcPr>
            <w:tcW w:w="4394" w:type="dxa"/>
            <w:gridSpan w:val="5"/>
          </w:tcPr>
          <w:p w14:paraId="127FDA9E" w14:textId="77777777" w:rsidR="00E02A62" w:rsidRPr="00BD70BA" w:rsidRDefault="00E02A62" w:rsidP="00150D83">
            <w:pPr>
              <w:jc w:val="both"/>
              <w:rPr>
                <w:rFonts w:asciiTheme="minorHAnsi" w:hAnsiTheme="minorHAnsi" w:cstheme="minorHAnsi"/>
                <w:sz w:val="16"/>
                <w:szCs w:val="16"/>
              </w:rPr>
            </w:pPr>
            <w:r w:rsidRPr="00BD70BA">
              <w:rPr>
                <w:rFonts w:asciiTheme="minorHAnsi" w:hAnsiTheme="minorHAnsi" w:cstheme="minorHAnsi"/>
                <w:sz w:val="16"/>
                <w:szCs w:val="16"/>
              </w:rPr>
              <w:lastRenderedPageBreak/>
              <w:t>Pentru apelul dedicat industriei alimentare – IMM RECOVER- lista de CAEN predefinita</w:t>
            </w:r>
          </w:p>
          <w:p w14:paraId="6DEDED90" w14:textId="77777777" w:rsidR="00E02A62" w:rsidRPr="00BD70BA" w:rsidRDefault="00E02A62" w:rsidP="00150D83">
            <w:pPr>
              <w:jc w:val="both"/>
              <w:rPr>
                <w:rFonts w:asciiTheme="minorHAnsi" w:hAnsiTheme="minorHAnsi" w:cstheme="minorHAnsi"/>
                <w:sz w:val="16"/>
                <w:szCs w:val="16"/>
              </w:rPr>
            </w:pPr>
          </w:p>
          <w:p w14:paraId="79244C50" w14:textId="77777777" w:rsidR="00E02A62" w:rsidRDefault="00E02A62" w:rsidP="00150D83">
            <w:pPr>
              <w:jc w:val="both"/>
              <w:rPr>
                <w:rFonts w:asciiTheme="minorHAnsi" w:hAnsiTheme="minorHAnsi" w:cstheme="minorHAnsi"/>
                <w:sz w:val="16"/>
                <w:szCs w:val="16"/>
              </w:rPr>
            </w:pPr>
            <w:r w:rsidRPr="00BD70BA">
              <w:rPr>
                <w:rFonts w:asciiTheme="minorHAnsi" w:hAnsiTheme="minorHAnsi" w:cstheme="minorHAnsi"/>
                <w:sz w:val="16"/>
                <w:szCs w:val="16"/>
              </w:rPr>
              <w:lastRenderedPageBreak/>
              <w:t>Pentru apelul general, IMM RECOVER atentioneaza asurpa domeniilor excluse de la finanatre, insa este raspunderea solicitantului asupra selectiei unui domeniu exclus</w:t>
            </w:r>
            <w:r>
              <w:rPr>
                <w:rFonts w:asciiTheme="minorHAnsi" w:hAnsiTheme="minorHAnsi" w:cstheme="minorHAnsi"/>
                <w:sz w:val="16"/>
                <w:szCs w:val="16"/>
              </w:rPr>
              <w:t>.</w:t>
            </w:r>
          </w:p>
          <w:p w14:paraId="0DCF6400" w14:textId="6428B2EF" w:rsidR="00E02A62" w:rsidRPr="00BD70BA"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Un solicitant nu poate depune decât un singur proiect in cadrul unui apel. </w:t>
            </w:r>
          </w:p>
        </w:tc>
        <w:tc>
          <w:tcPr>
            <w:tcW w:w="2840" w:type="dxa"/>
          </w:tcPr>
          <w:p w14:paraId="33F29A33" w14:textId="77777777" w:rsidR="00E02A62" w:rsidRDefault="00E02A62" w:rsidP="003064B3">
            <w:pPr>
              <w:jc w:val="both"/>
              <w:rPr>
                <w:rFonts w:asciiTheme="minorHAnsi" w:hAnsiTheme="minorHAnsi" w:cstheme="minorHAnsi"/>
                <w:sz w:val="16"/>
                <w:szCs w:val="16"/>
              </w:rPr>
            </w:pPr>
            <w:r w:rsidRPr="00BD70BA">
              <w:rPr>
                <w:rFonts w:asciiTheme="minorHAnsi" w:hAnsiTheme="minorHAnsi" w:cstheme="minorHAnsi"/>
                <w:sz w:val="16"/>
                <w:szCs w:val="16"/>
              </w:rPr>
              <w:lastRenderedPageBreak/>
              <w:t xml:space="preserve">A se vedea inclusiv formatul de declaratie de eligibilitate și angajament ce vor fi completate pe proprie raspundere luand la cunostinta de falsul </w:t>
            </w:r>
            <w:r w:rsidRPr="00BD70BA">
              <w:rPr>
                <w:rFonts w:asciiTheme="minorHAnsi" w:hAnsiTheme="minorHAnsi" w:cstheme="minorHAnsi"/>
                <w:sz w:val="16"/>
                <w:szCs w:val="16"/>
              </w:rPr>
              <w:lastRenderedPageBreak/>
              <w:t>in declaratii in conformitate cu Codul Penal.</w:t>
            </w:r>
          </w:p>
          <w:p w14:paraId="1C48C034" w14:textId="7C5D06F2" w:rsidR="00E02A62" w:rsidRPr="00BD70BA" w:rsidRDefault="00E02A62" w:rsidP="003064B3">
            <w:pPr>
              <w:jc w:val="both"/>
              <w:rPr>
                <w:rFonts w:asciiTheme="minorHAnsi" w:hAnsiTheme="minorHAnsi" w:cstheme="minorHAnsi"/>
                <w:sz w:val="16"/>
                <w:szCs w:val="16"/>
              </w:rPr>
            </w:pPr>
            <w:r w:rsidRPr="001756F1">
              <w:rPr>
                <w:rFonts w:asciiTheme="minorHAnsi" w:hAnsiTheme="minorHAnsi" w:cstheme="minorHAnsi"/>
                <w:sz w:val="16"/>
                <w:szCs w:val="16"/>
              </w:rPr>
              <w:t>Certificatul constatator eliberat de Oficiul Registrului Comerţului (emis cu maximum 30 zile înainte de depunerea cererii de finanţare), valabil la data depunerii documentelor însoţitoare  ale  Cererii  de  finanţare</w:t>
            </w:r>
          </w:p>
        </w:tc>
      </w:tr>
      <w:tr w:rsidR="00E02A62" w:rsidRPr="00BD70BA" w14:paraId="2E60D144" w14:textId="2E023A06" w:rsidTr="00150D83">
        <w:trPr>
          <w:trHeight w:val="422"/>
          <w:jc w:val="center"/>
        </w:trPr>
        <w:tc>
          <w:tcPr>
            <w:tcW w:w="3539" w:type="dxa"/>
          </w:tcPr>
          <w:p w14:paraId="0CB84FB2" w14:textId="203B8862" w:rsidR="00E02A62" w:rsidRPr="00BD70BA" w:rsidRDefault="00E02A62" w:rsidP="00150D83">
            <w:pPr>
              <w:jc w:val="both"/>
              <w:rPr>
                <w:rFonts w:asciiTheme="minorHAnsi" w:hAnsiTheme="minorHAnsi" w:cstheme="minorHAnsi"/>
                <w:sz w:val="16"/>
                <w:szCs w:val="16"/>
              </w:rPr>
            </w:pPr>
            <w:r>
              <w:rPr>
                <w:rFonts w:asciiTheme="minorHAnsi" w:hAnsiTheme="minorHAnsi" w:cstheme="minorHAnsi"/>
                <w:color w:val="000000"/>
                <w:sz w:val="16"/>
                <w:szCs w:val="16"/>
              </w:rPr>
              <w:lastRenderedPageBreak/>
              <w:t xml:space="preserve">d) </w:t>
            </w:r>
            <w:r w:rsidRPr="00BD70BA">
              <w:rPr>
                <w:rFonts w:asciiTheme="minorHAnsi" w:hAnsiTheme="minorHAnsi" w:cstheme="minorHAnsi"/>
                <w:color w:val="000000"/>
                <w:sz w:val="16"/>
                <w:szCs w:val="16"/>
              </w:rPr>
              <w:t>Solicitantul îndeplinește cumulativ condițiile definite la art. 11 din OUG nr.112/2022, inclusiv nu se află în dificultate, în conformitate cu prevederile art. 2 pct. 18 din Regulamentul (UE) nr. 651/2014, cu modificările și completările ulterioare;</w:t>
            </w:r>
          </w:p>
        </w:tc>
        <w:tc>
          <w:tcPr>
            <w:tcW w:w="4394" w:type="dxa"/>
            <w:gridSpan w:val="5"/>
          </w:tcPr>
          <w:p w14:paraId="15C4A651"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IMM RECOVER</w:t>
            </w:r>
          </w:p>
          <w:p w14:paraId="342D3CCE" w14:textId="77777777" w:rsidR="00E02A62" w:rsidRPr="001756F1" w:rsidRDefault="00E02A62" w:rsidP="00150D83">
            <w:pPr>
              <w:jc w:val="both"/>
              <w:rPr>
                <w:rFonts w:asciiTheme="minorHAnsi" w:hAnsiTheme="minorHAnsi" w:cstheme="minorHAnsi"/>
                <w:sz w:val="16"/>
                <w:szCs w:val="16"/>
              </w:rPr>
            </w:pPr>
          </w:p>
          <w:p w14:paraId="46827A56"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SYSTEMUL afiseaza in format needitabil informatia pe care utilizatorul a selectat-o in Informatii persoana juridica, in campul de tip dropdown cu urmatoarele valori: </w:t>
            </w:r>
          </w:p>
          <w:p w14:paraId="169C045F"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 </w:t>
            </w:r>
          </w:p>
          <w:p w14:paraId="7A605CCB"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w:t>
            </w:r>
            <w:r w:rsidRPr="001756F1">
              <w:rPr>
                <w:rFonts w:asciiTheme="minorHAnsi" w:hAnsiTheme="minorHAnsi" w:cstheme="minorHAnsi"/>
                <w:sz w:val="16"/>
                <w:szCs w:val="16"/>
              </w:rPr>
              <w:tab/>
              <w:t xml:space="preserve">MICRO </w:t>
            </w:r>
          </w:p>
          <w:p w14:paraId="5DD4BEFF"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w:t>
            </w:r>
            <w:r w:rsidRPr="001756F1">
              <w:rPr>
                <w:rFonts w:asciiTheme="minorHAnsi" w:hAnsiTheme="minorHAnsi" w:cstheme="minorHAnsi"/>
                <w:sz w:val="16"/>
                <w:szCs w:val="16"/>
              </w:rPr>
              <w:tab/>
              <w:t xml:space="preserve">MICA </w:t>
            </w:r>
          </w:p>
          <w:p w14:paraId="45B0222A"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w:t>
            </w:r>
            <w:r w:rsidRPr="001756F1">
              <w:rPr>
                <w:rFonts w:asciiTheme="minorHAnsi" w:hAnsiTheme="minorHAnsi" w:cstheme="minorHAnsi"/>
                <w:sz w:val="16"/>
                <w:szCs w:val="16"/>
              </w:rPr>
              <w:tab/>
              <w:t xml:space="preserve">MIJLOCIE </w:t>
            </w:r>
          </w:p>
          <w:p w14:paraId="111B83D2"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w:t>
            </w:r>
            <w:r w:rsidRPr="001756F1">
              <w:rPr>
                <w:rFonts w:asciiTheme="minorHAnsi" w:hAnsiTheme="minorHAnsi" w:cstheme="minorHAnsi"/>
                <w:sz w:val="16"/>
                <w:szCs w:val="16"/>
              </w:rPr>
              <w:tab/>
              <w:t xml:space="preserve">MARE </w:t>
            </w:r>
          </w:p>
          <w:p w14:paraId="679CCB9B" w14:textId="77777777" w:rsidR="00E02A62" w:rsidRPr="001756F1" w:rsidRDefault="00E02A62" w:rsidP="00150D83">
            <w:pPr>
              <w:jc w:val="both"/>
              <w:rPr>
                <w:rFonts w:asciiTheme="minorHAnsi" w:hAnsiTheme="minorHAnsi" w:cstheme="minorHAnsi"/>
                <w:sz w:val="16"/>
                <w:szCs w:val="16"/>
              </w:rPr>
            </w:pPr>
          </w:p>
          <w:p w14:paraId="053BDB9E"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Systemul verifica daca societate se afla in dificultate astfel: </w:t>
            </w:r>
          </w:p>
          <w:p w14:paraId="6464FBDC"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 </w:t>
            </w:r>
          </w:p>
          <w:p w14:paraId="111F215C"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Daca utilizatorul alege categoria de intreprindere MARE: </w:t>
            </w:r>
          </w:p>
          <w:p w14:paraId="724F7241"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Se verifica daca [Datorii care trebuie platite intr-o perioada de pana la un an (2020) + Datorii care trebuie platite intr-o perioada de peste un an (2020)]/capitaluri proprii (2020) &gt; 7.5 </w:t>
            </w:r>
          </w:p>
          <w:p w14:paraId="6CDF0B6A"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Se verifica daca [Datorii care trebuie platite intr-o perioada de pana la un an (2021) + Datorii care trebuie platite intr-o perioada de peste un an (2021)]/capitaluri proprii (2021) &gt; 7.5 </w:t>
            </w:r>
          </w:p>
          <w:p w14:paraId="43C5DF9D"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Se verifica daca [Profit exercitiu financiar (2020) + cheltuieli cu impozite (2020) + cheltuieli cu dobanzi (2020) + chelt_amortizari (2020)]/cheltuieli cu dobanzi (2020) &lt; 1 </w:t>
            </w:r>
          </w:p>
          <w:p w14:paraId="1920587D"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Se verifica daca [Profit exercitiu financiar (2021) + cheltuieli cu impozite (2021) + cheltuieli cu dobanzi (2021) + chelt_amortizari (2021)]/cheltuieli cu dobanzi (2021) &lt; 1 </w:t>
            </w:r>
          </w:p>
          <w:p w14:paraId="08EF6DB5"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 </w:t>
            </w:r>
          </w:p>
          <w:p w14:paraId="6450785E" w14:textId="53512F70" w:rsidR="00E02A62" w:rsidRPr="001756F1" w:rsidRDefault="00E02A62" w:rsidP="00150D83">
            <w:pPr>
              <w:jc w:val="both"/>
              <w:rPr>
                <w:rFonts w:asciiTheme="minorHAnsi" w:hAnsiTheme="minorHAnsi" w:cstheme="minorHAnsi"/>
                <w:sz w:val="16"/>
                <w:szCs w:val="16"/>
              </w:rPr>
            </w:pPr>
            <w:r>
              <w:rPr>
                <w:rFonts w:asciiTheme="minorHAnsi" w:hAnsiTheme="minorHAnsi" w:cstheme="minorHAnsi"/>
                <w:sz w:val="16"/>
                <w:szCs w:val="16"/>
              </w:rPr>
              <w:t xml:space="preserve">Daca toate </w:t>
            </w:r>
            <w:r w:rsidRPr="001756F1">
              <w:rPr>
                <w:rFonts w:asciiTheme="minorHAnsi" w:hAnsiTheme="minorHAnsi" w:cstheme="minorHAnsi"/>
                <w:sz w:val="16"/>
                <w:szCs w:val="16"/>
              </w:rPr>
              <w:t>conditii</w:t>
            </w:r>
            <w:r>
              <w:rPr>
                <w:rFonts w:asciiTheme="minorHAnsi" w:hAnsiTheme="minorHAnsi" w:cstheme="minorHAnsi"/>
                <w:sz w:val="16"/>
                <w:szCs w:val="16"/>
              </w:rPr>
              <w:t>le</w:t>
            </w:r>
            <w:r w:rsidRPr="001756F1">
              <w:rPr>
                <w:rFonts w:asciiTheme="minorHAnsi" w:hAnsiTheme="minorHAnsi" w:cstheme="minorHAnsi"/>
                <w:sz w:val="16"/>
                <w:szCs w:val="16"/>
              </w:rPr>
              <w:t xml:space="preserve"> sunt indeplinite, firma este in dificultate </w:t>
            </w:r>
          </w:p>
          <w:p w14:paraId="7E269027"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 </w:t>
            </w:r>
          </w:p>
          <w:p w14:paraId="2875187D"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 </w:t>
            </w:r>
          </w:p>
          <w:p w14:paraId="2F3931AD"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Daca utilizatorul alege categoria de intreprindere MICRO, MICA. </w:t>
            </w:r>
          </w:p>
          <w:p w14:paraId="40339184"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MIJLOCIE: </w:t>
            </w:r>
          </w:p>
          <w:p w14:paraId="15623C5D"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1.Daca Formă juridică(de la ANAF) este: </w:t>
            </w:r>
          </w:p>
          <w:p w14:paraId="59A3C63D" w14:textId="77777777" w:rsidR="00E02A62"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Societate pe actiuni, Societate cu Raspundere Limitata, Societate in Comandita pe Actiuni, Cooperativa Mestesugareasca,Cooperativa de consum, Cooperativa Agricola, Societate cooperativa, Grup de Interes Economic, Comerciant Persoana Fizica, Organizatie cooperatista, Societate Cooperativa Europeana, Regie Autonoma, Societate Europeana, Organizaţie cooperatistă de credit</w:t>
            </w:r>
          </w:p>
          <w:p w14:paraId="2EB37C0A"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Formula de calcul </w:t>
            </w:r>
          </w:p>
          <w:p w14:paraId="36AA609A"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-daca pierderile de capital&lt;50%*capital social subscris si varsat rezulta ca solicitantul nu este in dificultate; </w:t>
            </w:r>
          </w:p>
          <w:p w14:paraId="4148CD09"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-daca pierderile de capital sunt egale cu zero solicitantul nu este in dificultate </w:t>
            </w:r>
          </w:p>
          <w:p w14:paraId="20EEAAFD"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-daca pierderile de capital&gt;50%*capital social subscris si varsat rezulta ca solicitantul este in dificultate si se afiseaza mesajul: “Societatea nu este eligibila in cadrul programului deoarece societatea este in dificultate” </w:t>
            </w:r>
          </w:p>
          <w:p w14:paraId="7F2261C8"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Formula calcul pierderi de capital: </w:t>
            </w:r>
          </w:p>
          <w:p w14:paraId="650E267F"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Pierderi de capital = (+-)Rezultat financiar reportat (sold ct.117) + (+/-) Rezultatul exercițiului financiar (sold ct.121) + Prime de capital (ct.104)+ Rezerve din reevaluare (ct.105) + Rezerve (ct.106), unde: → Rezultat financiar reportat si Rezultatul exercițiului financiar poate fi Profit sau Pierdere exercițiu financiar → Pierderea se ia în calcul cu semnul (-) </w:t>
            </w:r>
          </w:p>
          <w:p w14:paraId="6AE7C541"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   </w:t>
            </w:r>
          </w:p>
          <w:p w14:paraId="588736C3"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lastRenderedPageBreak/>
              <w:t xml:space="preserve">2. Daca Formă juridică(de la ANAF) este: Societate in nume colectiv si Societate in Comandita Simpla </w:t>
            </w:r>
          </w:p>
          <w:p w14:paraId="564CC343"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Formula: </w:t>
            </w:r>
          </w:p>
          <w:p w14:paraId="59EBB4CF" w14:textId="77777777" w:rsidR="00E02A62" w:rsidRPr="001756F1"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 xml:space="preserve">Daca Capitalurile Proprii Totale N &gt; 50% * Capitalurile Proprii Totale N-1 (N = anul precedent depunerii Cererii de Finanţare, N-1 = anul precedent anului N) (condiția* este una și aceeași cu CPTN-1 - CPTN &lt;= 50% * CPTN-1 atunci întreprinderea nu este în dificultate. </w:t>
            </w:r>
          </w:p>
          <w:p w14:paraId="64EBA2FA" w14:textId="42845060" w:rsidR="00E02A62" w:rsidRPr="00BD70BA" w:rsidRDefault="00E02A62" w:rsidP="00150D83">
            <w:pPr>
              <w:jc w:val="both"/>
              <w:rPr>
                <w:rFonts w:asciiTheme="minorHAnsi" w:hAnsiTheme="minorHAnsi" w:cstheme="minorHAnsi"/>
                <w:sz w:val="16"/>
                <w:szCs w:val="16"/>
              </w:rPr>
            </w:pPr>
            <w:r w:rsidRPr="001756F1">
              <w:rPr>
                <w:rFonts w:asciiTheme="minorHAnsi" w:hAnsiTheme="minorHAnsi" w:cstheme="minorHAnsi"/>
                <w:sz w:val="16"/>
                <w:szCs w:val="16"/>
              </w:rPr>
              <w:t>Daca Capitalurile Proprii Totale N &lt; 50% * Capitalurile Proprii Totale N-1 (condiția** este una și aceeași cu CPTN-1 - CPTN&gt; 50% * CPTN-1 atunci întreprinderea este în dificultate).</w:t>
            </w:r>
          </w:p>
        </w:tc>
        <w:tc>
          <w:tcPr>
            <w:tcW w:w="2840" w:type="dxa"/>
          </w:tcPr>
          <w:p w14:paraId="2D575AA8" w14:textId="77777777" w:rsidR="00E02A62" w:rsidRDefault="00E02A62" w:rsidP="003064B3">
            <w:pPr>
              <w:jc w:val="both"/>
              <w:rPr>
                <w:rFonts w:asciiTheme="minorHAnsi" w:hAnsiTheme="minorHAnsi" w:cstheme="minorHAnsi"/>
                <w:sz w:val="16"/>
                <w:szCs w:val="16"/>
              </w:rPr>
            </w:pPr>
            <w:r w:rsidRPr="00BD70BA">
              <w:rPr>
                <w:rFonts w:asciiTheme="minorHAnsi" w:hAnsiTheme="minorHAnsi" w:cstheme="minorHAnsi"/>
                <w:sz w:val="16"/>
                <w:szCs w:val="16"/>
              </w:rPr>
              <w:lastRenderedPageBreak/>
              <w:t>A se vedea inclusiv formatul de declaratie de eligibilitate și angajament ce vor fi completate pe proprie raspundere luand la cunostinta de falsul in declaratii in conformitate cu Codul Penal.</w:t>
            </w:r>
          </w:p>
          <w:p w14:paraId="2678B553" w14:textId="77C691ED" w:rsidR="00E02A62" w:rsidRPr="00BD70BA" w:rsidRDefault="00E02A62" w:rsidP="003064B3">
            <w:pPr>
              <w:jc w:val="both"/>
              <w:rPr>
                <w:rFonts w:asciiTheme="minorHAnsi" w:hAnsiTheme="minorHAnsi" w:cstheme="minorHAnsi"/>
                <w:sz w:val="16"/>
                <w:szCs w:val="16"/>
              </w:rPr>
            </w:pPr>
            <w:r w:rsidRPr="009C37F8">
              <w:rPr>
                <w:rFonts w:asciiTheme="minorHAnsi" w:hAnsiTheme="minorHAnsi" w:cstheme="minorHAnsi"/>
                <w:sz w:val="16"/>
                <w:szCs w:val="16"/>
              </w:rPr>
              <w:t>Verificarea formatului și datelor din declarații se va realiza în MySMIS.</w:t>
            </w:r>
          </w:p>
        </w:tc>
      </w:tr>
      <w:tr w:rsidR="00E02A62" w:rsidRPr="00BD70BA" w14:paraId="437DEA20" w14:textId="7FD0ED04" w:rsidTr="00150D83">
        <w:trPr>
          <w:trHeight w:val="422"/>
          <w:jc w:val="center"/>
        </w:trPr>
        <w:tc>
          <w:tcPr>
            <w:tcW w:w="3539" w:type="dxa"/>
          </w:tcPr>
          <w:p w14:paraId="4E9DF549" w14:textId="35AF2A43" w:rsidR="00E02A62" w:rsidRPr="00BD70BA" w:rsidRDefault="00E02A62" w:rsidP="00150D83">
            <w:pPr>
              <w:jc w:val="both"/>
              <w:rPr>
                <w:rFonts w:asciiTheme="minorHAnsi" w:hAnsiTheme="minorHAnsi" w:cstheme="minorHAnsi"/>
                <w:sz w:val="16"/>
                <w:szCs w:val="16"/>
                <w:lang w:val="fr-FR"/>
              </w:rPr>
            </w:pPr>
            <w:r>
              <w:rPr>
                <w:rFonts w:asciiTheme="minorHAnsi" w:hAnsiTheme="minorHAnsi" w:cstheme="minorHAnsi"/>
                <w:sz w:val="16"/>
                <w:szCs w:val="16"/>
              </w:rPr>
              <w:t xml:space="preserve">e) </w:t>
            </w:r>
            <w:r w:rsidRPr="00BD70BA">
              <w:rPr>
                <w:rFonts w:asciiTheme="minorHAnsi" w:hAnsiTheme="minorHAnsi" w:cstheme="minorHAnsi"/>
                <w:sz w:val="16"/>
                <w:szCs w:val="16"/>
              </w:rPr>
              <w:t>Solicitantul nu face obiectul unui ordin de recuperare neexecutat în urma unei decizii anterioare a Comisiei Europene, a instanței, a unui furnizor de ajutor de stat sau a Consiliului Concurenței prin care un ajutor de stat a fost declarat ilegal și incompatibil cu piața internă;</w:t>
            </w:r>
          </w:p>
        </w:tc>
        <w:tc>
          <w:tcPr>
            <w:tcW w:w="4394" w:type="dxa"/>
            <w:gridSpan w:val="5"/>
          </w:tcPr>
          <w:p w14:paraId="59182B18" w14:textId="77777777" w:rsidR="00E02A62" w:rsidRPr="00BD70BA" w:rsidRDefault="00E02A62" w:rsidP="00150D83">
            <w:pPr>
              <w:jc w:val="both"/>
              <w:rPr>
                <w:rFonts w:asciiTheme="minorHAnsi" w:hAnsiTheme="minorHAnsi" w:cstheme="minorHAnsi"/>
                <w:sz w:val="16"/>
                <w:szCs w:val="16"/>
              </w:rPr>
            </w:pPr>
            <w:r w:rsidRPr="00BD70BA">
              <w:rPr>
                <w:rFonts w:asciiTheme="minorHAnsi" w:hAnsiTheme="minorHAnsi" w:cstheme="minorHAnsi"/>
                <w:sz w:val="16"/>
                <w:szCs w:val="16"/>
              </w:rPr>
              <w:t xml:space="preserve">IMM RECOVER </w:t>
            </w:r>
          </w:p>
          <w:p w14:paraId="0A251650" w14:textId="09F11BFF" w:rsidR="00E02A62" w:rsidRPr="00BD70BA" w:rsidRDefault="00E02A62" w:rsidP="00150D83">
            <w:pPr>
              <w:jc w:val="both"/>
              <w:rPr>
                <w:rFonts w:asciiTheme="minorHAnsi" w:hAnsiTheme="minorHAnsi" w:cstheme="minorHAnsi"/>
                <w:sz w:val="16"/>
                <w:szCs w:val="16"/>
              </w:rPr>
            </w:pPr>
            <w:r w:rsidRPr="00BD70BA">
              <w:rPr>
                <w:rFonts w:asciiTheme="minorHAnsi" w:hAnsiTheme="minorHAnsi" w:cstheme="minorHAnsi"/>
                <w:sz w:val="16"/>
                <w:szCs w:val="16"/>
              </w:rPr>
              <w:t>Systemul verifica daca CUI-ul firmei se afla in lista de firme care au emise Decizii de recuperare a unui ajutor de stat ce nu au fost executate si recuperate integral primita de la Consiliul Concurentei</w:t>
            </w:r>
          </w:p>
        </w:tc>
        <w:tc>
          <w:tcPr>
            <w:tcW w:w="2840" w:type="dxa"/>
          </w:tcPr>
          <w:p w14:paraId="00F4D7EE" w14:textId="77777777" w:rsidR="00E02A62" w:rsidRDefault="00E02A62" w:rsidP="003064B3">
            <w:pPr>
              <w:jc w:val="both"/>
              <w:rPr>
                <w:rFonts w:asciiTheme="minorHAnsi" w:hAnsiTheme="minorHAnsi" w:cstheme="minorHAnsi"/>
                <w:sz w:val="16"/>
                <w:szCs w:val="16"/>
              </w:rPr>
            </w:pPr>
            <w:r w:rsidRPr="00BD70BA">
              <w:rPr>
                <w:rFonts w:asciiTheme="minorHAnsi" w:hAnsiTheme="minorHAnsi" w:cstheme="minorHAnsi"/>
                <w:sz w:val="16"/>
                <w:szCs w:val="16"/>
              </w:rPr>
              <w:t>A se vedea inclusiv formatul de declaratie de eligibilitate ce va fi completata pe proprie raspundere luand la cunostinta de falsul in declaratii in conformitate cu Codul Penal.</w:t>
            </w:r>
          </w:p>
          <w:p w14:paraId="0D21B7AE" w14:textId="703AF633" w:rsidR="00E02A62" w:rsidRPr="00BD70BA" w:rsidRDefault="00E02A62" w:rsidP="003064B3">
            <w:pPr>
              <w:jc w:val="both"/>
              <w:rPr>
                <w:rFonts w:asciiTheme="minorHAnsi" w:hAnsiTheme="minorHAnsi" w:cstheme="minorHAnsi"/>
                <w:sz w:val="16"/>
                <w:szCs w:val="16"/>
                <w:lang w:val="fr-FR"/>
              </w:rPr>
            </w:pPr>
            <w:r w:rsidRPr="009C37F8">
              <w:rPr>
                <w:rFonts w:asciiTheme="minorHAnsi" w:hAnsiTheme="minorHAnsi" w:cstheme="minorHAnsi"/>
                <w:sz w:val="16"/>
                <w:szCs w:val="16"/>
                <w:lang w:val="fr-FR"/>
              </w:rPr>
              <w:t>Verificarea formatului și datelor din declarații se va realiza în MySMIS.</w:t>
            </w:r>
          </w:p>
        </w:tc>
      </w:tr>
      <w:tr w:rsidR="00E02A62" w:rsidRPr="00BD70BA" w14:paraId="468E10B2" w14:textId="61904030" w:rsidTr="00150D83">
        <w:trPr>
          <w:trHeight w:val="422"/>
          <w:jc w:val="center"/>
        </w:trPr>
        <w:tc>
          <w:tcPr>
            <w:tcW w:w="3539" w:type="dxa"/>
          </w:tcPr>
          <w:p w14:paraId="20BAB667" w14:textId="5677826F" w:rsidR="00E02A62" w:rsidRPr="00BD70BA" w:rsidRDefault="00E02A62" w:rsidP="00150D83">
            <w:pPr>
              <w:jc w:val="both"/>
              <w:rPr>
                <w:rFonts w:asciiTheme="minorHAnsi" w:hAnsiTheme="minorHAnsi" w:cstheme="minorHAnsi"/>
                <w:sz w:val="16"/>
                <w:szCs w:val="16"/>
                <w:lang w:val="fr-FR"/>
              </w:rPr>
            </w:pPr>
            <w:r>
              <w:rPr>
                <w:rFonts w:asciiTheme="minorHAnsi" w:hAnsiTheme="minorHAnsi" w:cstheme="minorHAnsi"/>
                <w:sz w:val="16"/>
                <w:szCs w:val="16"/>
              </w:rPr>
              <w:t xml:space="preserve">f) </w:t>
            </w:r>
            <w:r w:rsidRPr="00BD70BA">
              <w:rPr>
                <w:rFonts w:asciiTheme="minorHAnsi" w:hAnsiTheme="minorHAnsi" w:cstheme="minorHAnsi"/>
                <w:sz w:val="16"/>
                <w:szCs w:val="16"/>
              </w:rPr>
              <w:t xml:space="preserve">Solicitantul și-a îndeplinit obligațiile de plată a impozitelor, taxelor și contribuțiilor de asigurări sociale către bugetele componente ale bugetului general consolidat, înclusiv către bugetele locale;  </w:t>
            </w:r>
          </w:p>
        </w:tc>
        <w:tc>
          <w:tcPr>
            <w:tcW w:w="4394" w:type="dxa"/>
            <w:gridSpan w:val="5"/>
          </w:tcPr>
          <w:p w14:paraId="62673558" w14:textId="4950223B" w:rsidR="00E02A62" w:rsidRPr="00BD70BA" w:rsidRDefault="00E02A62" w:rsidP="00150D83">
            <w:pPr>
              <w:jc w:val="both"/>
              <w:rPr>
                <w:rFonts w:asciiTheme="minorHAnsi" w:hAnsiTheme="minorHAnsi" w:cstheme="minorHAnsi"/>
                <w:sz w:val="16"/>
                <w:szCs w:val="16"/>
                <w:lang w:val="fr-FR"/>
              </w:rPr>
            </w:pPr>
          </w:p>
        </w:tc>
        <w:tc>
          <w:tcPr>
            <w:tcW w:w="2840" w:type="dxa"/>
          </w:tcPr>
          <w:p w14:paraId="16AB833B" w14:textId="77777777" w:rsidR="00E02A62" w:rsidRPr="00BD70BA" w:rsidRDefault="00E02A62" w:rsidP="003064B3">
            <w:pPr>
              <w:jc w:val="both"/>
              <w:rPr>
                <w:rFonts w:asciiTheme="minorHAnsi" w:hAnsiTheme="minorHAnsi" w:cstheme="minorHAnsi"/>
                <w:sz w:val="16"/>
                <w:szCs w:val="16"/>
              </w:rPr>
            </w:pPr>
            <w:r w:rsidRPr="00BD70BA">
              <w:rPr>
                <w:rFonts w:asciiTheme="minorHAnsi" w:hAnsiTheme="minorHAnsi" w:cstheme="minorHAnsi"/>
                <w:sz w:val="16"/>
                <w:szCs w:val="16"/>
              </w:rPr>
              <w:t>A se vedea inclusiv formatul de declaratie de eligibilitate ce va fi completata pe proprie raspundere luand la cunostinta de falsul in declaratii in conformitate cu Codul Penal.</w:t>
            </w:r>
          </w:p>
          <w:p w14:paraId="4ED40E53" w14:textId="68DCF690" w:rsidR="00E02A62" w:rsidRDefault="00E02A62" w:rsidP="003064B3">
            <w:pPr>
              <w:jc w:val="both"/>
              <w:rPr>
                <w:rFonts w:asciiTheme="minorHAnsi" w:hAnsiTheme="minorHAnsi" w:cstheme="minorHAnsi"/>
                <w:sz w:val="16"/>
                <w:szCs w:val="16"/>
              </w:rPr>
            </w:pPr>
            <w:r w:rsidRPr="009C37F8">
              <w:rPr>
                <w:rFonts w:asciiTheme="minorHAnsi" w:hAnsiTheme="minorHAnsi" w:cstheme="minorHAnsi"/>
                <w:sz w:val="16"/>
                <w:szCs w:val="16"/>
              </w:rPr>
              <w:t>Verificarea formatului și datelor din declarații se va realiza în MySMIS.</w:t>
            </w:r>
          </w:p>
          <w:p w14:paraId="7FEBECD1" w14:textId="77777777" w:rsidR="00E02A62" w:rsidRPr="00BD70BA" w:rsidRDefault="00E02A62" w:rsidP="003064B3">
            <w:pPr>
              <w:jc w:val="both"/>
              <w:rPr>
                <w:rFonts w:asciiTheme="minorHAnsi" w:hAnsiTheme="minorHAnsi" w:cstheme="minorHAnsi"/>
                <w:sz w:val="16"/>
                <w:szCs w:val="16"/>
              </w:rPr>
            </w:pPr>
          </w:p>
          <w:p w14:paraId="75FB5131" w14:textId="6E53905C" w:rsidR="00E02A62" w:rsidRPr="00BD70BA" w:rsidRDefault="00E02A62" w:rsidP="003064B3">
            <w:pPr>
              <w:jc w:val="both"/>
              <w:rPr>
                <w:rFonts w:asciiTheme="minorHAnsi" w:hAnsiTheme="minorHAnsi" w:cstheme="minorHAnsi"/>
                <w:sz w:val="16"/>
                <w:szCs w:val="16"/>
                <w:lang w:val="fr-FR"/>
              </w:rPr>
            </w:pPr>
            <w:r w:rsidRPr="00BD70BA">
              <w:rPr>
                <w:rFonts w:asciiTheme="minorHAnsi" w:hAnsiTheme="minorHAnsi" w:cstheme="minorHAnsi"/>
                <w:sz w:val="16"/>
                <w:szCs w:val="16"/>
              </w:rPr>
              <w:t>Se vor anexa certificatele de atestare fiscale privind datoriile la bugetul de stata/bugetele locale – documente obligatorii fara de care fisa IMM RECOVER nu poate fi transmisa</w:t>
            </w:r>
          </w:p>
        </w:tc>
      </w:tr>
      <w:tr w:rsidR="00E02A62" w:rsidRPr="00BD70BA" w14:paraId="5A2025C6" w14:textId="4566CA40" w:rsidTr="00150D83">
        <w:trPr>
          <w:trHeight w:val="943"/>
          <w:jc w:val="center"/>
        </w:trPr>
        <w:tc>
          <w:tcPr>
            <w:tcW w:w="3539" w:type="dxa"/>
          </w:tcPr>
          <w:p w14:paraId="785E8C5C" w14:textId="1BF0F179" w:rsidR="00E02A62" w:rsidRPr="00BD70BA" w:rsidRDefault="00E02A62" w:rsidP="00150D83">
            <w:pPr>
              <w:jc w:val="both"/>
              <w:rPr>
                <w:rFonts w:asciiTheme="minorHAnsi" w:hAnsiTheme="minorHAnsi" w:cstheme="minorHAnsi"/>
                <w:sz w:val="16"/>
                <w:szCs w:val="16"/>
              </w:rPr>
            </w:pPr>
            <w:r>
              <w:rPr>
                <w:rFonts w:asciiTheme="minorHAnsi" w:hAnsiTheme="minorHAnsi" w:cstheme="minorHAnsi"/>
                <w:sz w:val="16"/>
                <w:szCs w:val="16"/>
              </w:rPr>
              <w:t xml:space="preserve">g) </w:t>
            </w:r>
            <w:r w:rsidRPr="00BD70BA">
              <w:rPr>
                <w:rFonts w:asciiTheme="minorHAnsi" w:hAnsiTheme="minorHAnsi" w:cstheme="minorHAnsi"/>
                <w:sz w:val="16"/>
                <w:szCs w:val="16"/>
              </w:rPr>
              <w:t>Solicitantul nu este  în stare de faliment, lichidare, au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tc>
        <w:tc>
          <w:tcPr>
            <w:tcW w:w="4394" w:type="dxa"/>
            <w:gridSpan w:val="5"/>
          </w:tcPr>
          <w:p w14:paraId="0EACF3D8" w14:textId="77777777" w:rsidR="00E02A62" w:rsidRPr="00BD70BA" w:rsidRDefault="00E02A62" w:rsidP="00150D83">
            <w:pPr>
              <w:jc w:val="both"/>
              <w:rPr>
                <w:rFonts w:asciiTheme="minorHAnsi" w:hAnsiTheme="minorHAnsi" w:cstheme="minorHAnsi"/>
                <w:sz w:val="16"/>
                <w:szCs w:val="16"/>
              </w:rPr>
            </w:pPr>
            <w:r w:rsidRPr="00BD70BA">
              <w:rPr>
                <w:rFonts w:asciiTheme="minorHAnsi" w:hAnsiTheme="minorHAnsi" w:cstheme="minorHAnsi"/>
                <w:sz w:val="16"/>
                <w:szCs w:val="16"/>
              </w:rPr>
              <w:t>IMM RECOVER</w:t>
            </w:r>
          </w:p>
          <w:p w14:paraId="51461730" w14:textId="3027672E" w:rsidR="00E02A62" w:rsidRPr="00BD70BA" w:rsidRDefault="00E02A62" w:rsidP="00150D83">
            <w:pPr>
              <w:jc w:val="both"/>
              <w:rPr>
                <w:rFonts w:asciiTheme="minorHAnsi" w:hAnsiTheme="minorHAnsi" w:cstheme="minorHAnsi"/>
                <w:sz w:val="16"/>
                <w:szCs w:val="16"/>
              </w:rPr>
            </w:pPr>
            <w:r w:rsidRPr="00BD70BA">
              <w:rPr>
                <w:rFonts w:asciiTheme="minorHAnsi" w:eastAsia="Dialog" w:hAnsiTheme="minorHAnsi" w:cstheme="minorHAnsi"/>
                <w:color w:val="000000"/>
                <w:sz w:val="16"/>
                <w:szCs w:val="16"/>
              </w:rPr>
              <w:t>Systemul verifica daca CUI-ul firmei se afla in lista de firme aflate in Concordat preventiv, proceduri de lichidare, insolventa sau faliment primita de la ONRC</w:t>
            </w:r>
          </w:p>
        </w:tc>
        <w:tc>
          <w:tcPr>
            <w:tcW w:w="2840" w:type="dxa"/>
          </w:tcPr>
          <w:p w14:paraId="757554E9" w14:textId="77777777" w:rsidR="00E02A62" w:rsidRPr="00BD70BA" w:rsidRDefault="00E02A62" w:rsidP="003064B3">
            <w:pPr>
              <w:jc w:val="both"/>
              <w:rPr>
                <w:rFonts w:asciiTheme="minorHAnsi" w:hAnsiTheme="minorHAnsi" w:cstheme="minorHAnsi"/>
                <w:sz w:val="16"/>
                <w:szCs w:val="16"/>
              </w:rPr>
            </w:pPr>
            <w:r w:rsidRPr="00BD70BA">
              <w:rPr>
                <w:rFonts w:asciiTheme="minorHAnsi" w:hAnsiTheme="minorHAnsi" w:cstheme="minorHAnsi"/>
                <w:sz w:val="16"/>
                <w:szCs w:val="16"/>
              </w:rPr>
              <w:t>A se vedea inclusiv formatul de declaratie de eligibilitate ce va fi completata pe proprie raspundere luand la cunostinta de falsul in declaratii in conformitate cu Codul Penal.</w:t>
            </w:r>
          </w:p>
          <w:p w14:paraId="1369C00F" w14:textId="7C89D0FB" w:rsidR="00E02A62" w:rsidRPr="00BD70BA" w:rsidRDefault="00E02A62" w:rsidP="003064B3">
            <w:pPr>
              <w:jc w:val="both"/>
              <w:rPr>
                <w:rFonts w:asciiTheme="minorHAnsi" w:hAnsiTheme="minorHAnsi" w:cstheme="minorHAnsi"/>
                <w:sz w:val="16"/>
                <w:szCs w:val="16"/>
              </w:rPr>
            </w:pPr>
            <w:r w:rsidRPr="009C37F8">
              <w:rPr>
                <w:rFonts w:asciiTheme="minorHAnsi" w:hAnsiTheme="minorHAnsi" w:cstheme="minorHAnsi"/>
                <w:sz w:val="16"/>
                <w:szCs w:val="16"/>
              </w:rPr>
              <w:t>Verificarea formatului și datelor din declarații se va realiza în MySMIS.</w:t>
            </w:r>
          </w:p>
        </w:tc>
      </w:tr>
      <w:tr w:rsidR="00E02A62" w:rsidRPr="00BD70BA" w14:paraId="3C40F7CC" w14:textId="5AF9CBE0" w:rsidTr="00150D83">
        <w:trPr>
          <w:trHeight w:val="1380"/>
          <w:jc w:val="center"/>
        </w:trPr>
        <w:tc>
          <w:tcPr>
            <w:tcW w:w="3539" w:type="dxa"/>
          </w:tcPr>
          <w:p w14:paraId="2D42EB6E" w14:textId="5B049262" w:rsidR="00E02A62" w:rsidRPr="00BD70BA" w:rsidRDefault="00E02A62" w:rsidP="00150D83">
            <w:pPr>
              <w:jc w:val="both"/>
              <w:rPr>
                <w:rFonts w:asciiTheme="minorHAnsi" w:hAnsiTheme="minorHAnsi" w:cstheme="minorHAnsi"/>
                <w:sz w:val="16"/>
                <w:szCs w:val="16"/>
              </w:rPr>
            </w:pPr>
            <w:r>
              <w:rPr>
                <w:rFonts w:asciiTheme="minorHAnsi" w:hAnsiTheme="minorHAnsi" w:cstheme="minorHAnsi"/>
                <w:sz w:val="16"/>
                <w:szCs w:val="16"/>
              </w:rPr>
              <w:t xml:space="preserve">h) </w:t>
            </w:r>
            <w:r w:rsidR="001233D5" w:rsidRPr="001233D5">
              <w:rPr>
                <w:rFonts w:asciiTheme="minorHAnsi" w:hAnsiTheme="minorHAnsi" w:cstheme="minorHAnsi"/>
                <w:sz w:val="16"/>
                <w:szCs w:val="16"/>
              </w:rPr>
              <w:t xml:space="preserve">Reprezentantul legal si/sau solicitantul nu a fost condamnat printr-o hotărâre judecătorească definitivă, pentru un delict legat de conduita sa profesională, pentru fraudă, corupție, participare la o organizație criminală sau la orice alte activități ilegale în detrimentul intereselor financiare ale Uniunii Europene        </w:t>
            </w:r>
          </w:p>
        </w:tc>
        <w:tc>
          <w:tcPr>
            <w:tcW w:w="4394" w:type="dxa"/>
            <w:gridSpan w:val="5"/>
          </w:tcPr>
          <w:p w14:paraId="266B7C48" w14:textId="3FBF3F90" w:rsidR="00E02A62" w:rsidRPr="00BD70BA" w:rsidRDefault="00E02A62" w:rsidP="00150D83">
            <w:pPr>
              <w:jc w:val="both"/>
              <w:rPr>
                <w:rFonts w:asciiTheme="minorHAnsi" w:hAnsiTheme="minorHAnsi" w:cstheme="minorHAnsi"/>
                <w:sz w:val="16"/>
                <w:szCs w:val="16"/>
              </w:rPr>
            </w:pPr>
          </w:p>
        </w:tc>
        <w:tc>
          <w:tcPr>
            <w:tcW w:w="2840" w:type="dxa"/>
          </w:tcPr>
          <w:p w14:paraId="314761A9" w14:textId="77777777" w:rsidR="00E02A62" w:rsidRPr="00BD70BA" w:rsidRDefault="00E02A62" w:rsidP="003064B3">
            <w:pPr>
              <w:jc w:val="both"/>
              <w:rPr>
                <w:rFonts w:asciiTheme="minorHAnsi" w:hAnsiTheme="minorHAnsi" w:cstheme="minorHAnsi"/>
                <w:sz w:val="16"/>
                <w:szCs w:val="16"/>
              </w:rPr>
            </w:pPr>
            <w:r w:rsidRPr="00BD70BA">
              <w:rPr>
                <w:rFonts w:asciiTheme="minorHAnsi" w:hAnsiTheme="minorHAnsi" w:cstheme="minorHAnsi"/>
                <w:sz w:val="16"/>
                <w:szCs w:val="16"/>
              </w:rPr>
              <w:t>A se vedea inclusiv formatul de declaratie de eligibilitate ce va fi completata pe proprie raspundere luand la cunostinta de falsul in declaratii in conformitate cu Codul Penal.</w:t>
            </w:r>
          </w:p>
          <w:p w14:paraId="4DD6340B" w14:textId="022B9101" w:rsidR="00E02A62" w:rsidRDefault="00E02A62" w:rsidP="003064B3">
            <w:pPr>
              <w:jc w:val="both"/>
              <w:rPr>
                <w:rFonts w:asciiTheme="minorHAnsi" w:hAnsiTheme="minorHAnsi" w:cstheme="minorHAnsi"/>
                <w:sz w:val="16"/>
                <w:szCs w:val="16"/>
              </w:rPr>
            </w:pPr>
            <w:r w:rsidRPr="000E3AEA">
              <w:rPr>
                <w:rFonts w:asciiTheme="minorHAnsi" w:hAnsiTheme="minorHAnsi" w:cstheme="minorHAnsi"/>
                <w:sz w:val="16"/>
                <w:szCs w:val="16"/>
              </w:rPr>
              <w:t>Verificarea formatului și datelor din declarații se va realiza în MySMIS.</w:t>
            </w:r>
          </w:p>
          <w:p w14:paraId="5C667A40" w14:textId="77777777" w:rsidR="00E02A62" w:rsidRPr="00BD70BA" w:rsidRDefault="00E02A62" w:rsidP="003064B3">
            <w:pPr>
              <w:jc w:val="both"/>
              <w:rPr>
                <w:rFonts w:asciiTheme="minorHAnsi" w:hAnsiTheme="minorHAnsi" w:cstheme="minorHAnsi"/>
                <w:sz w:val="16"/>
                <w:szCs w:val="16"/>
              </w:rPr>
            </w:pPr>
          </w:p>
          <w:p w14:paraId="3C0F34B4" w14:textId="39D6C086" w:rsidR="00E02A62" w:rsidRPr="00BD70BA" w:rsidRDefault="00E02A62" w:rsidP="003064B3">
            <w:pPr>
              <w:jc w:val="both"/>
              <w:rPr>
                <w:rFonts w:asciiTheme="minorHAnsi" w:hAnsiTheme="minorHAnsi" w:cstheme="minorHAnsi"/>
                <w:sz w:val="16"/>
                <w:szCs w:val="16"/>
              </w:rPr>
            </w:pPr>
            <w:r w:rsidRPr="00BD70BA">
              <w:rPr>
                <w:rFonts w:asciiTheme="minorHAnsi" w:hAnsiTheme="minorHAnsi" w:cstheme="minorHAnsi"/>
                <w:sz w:val="16"/>
                <w:szCs w:val="16"/>
              </w:rPr>
              <w:t>Se vor anexa cazierul judiciar al reprezentantului legal si fiscal al solicitantului/ – documente obligatorii fara de care fisa IMM RECOVER nu poate fi transmisa</w:t>
            </w:r>
          </w:p>
        </w:tc>
      </w:tr>
      <w:tr w:rsidR="00E02A62" w:rsidRPr="00BD70BA" w14:paraId="0E4B1BFE" w14:textId="2E65BF8C" w:rsidTr="00150D83">
        <w:trPr>
          <w:trHeight w:val="1380"/>
          <w:jc w:val="center"/>
        </w:trPr>
        <w:tc>
          <w:tcPr>
            <w:tcW w:w="3539" w:type="dxa"/>
          </w:tcPr>
          <w:p w14:paraId="1492189F" w14:textId="664EA2D4" w:rsidR="00E02A62" w:rsidRPr="00BD70BA" w:rsidRDefault="00E02A62" w:rsidP="00150D83">
            <w:pPr>
              <w:jc w:val="both"/>
              <w:rPr>
                <w:rFonts w:asciiTheme="minorHAnsi" w:hAnsiTheme="minorHAnsi" w:cstheme="minorHAnsi"/>
                <w:sz w:val="16"/>
                <w:szCs w:val="16"/>
              </w:rPr>
            </w:pPr>
          </w:p>
        </w:tc>
        <w:tc>
          <w:tcPr>
            <w:tcW w:w="4394" w:type="dxa"/>
            <w:gridSpan w:val="5"/>
          </w:tcPr>
          <w:p w14:paraId="7AB2A06C" w14:textId="26F63D99" w:rsidR="00E02A62" w:rsidRPr="00BD70BA" w:rsidRDefault="00E02A62" w:rsidP="00150D83">
            <w:pPr>
              <w:jc w:val="both"/>
              <w:rPr>
                <w:rFonts w:asciiTheme="minorHAnsi" w:hAnsiTheme="minorHAnsi" w:cstheme="minorHAnsi"/>
                <w:sz w:val="16"/>
                <w:szCs w:val="16"/>
              </w:rPr>
            </w:pPr>
          </w:p>
        </w:tc>
        <w:tc>
          <w:tcPr>
            <w:tcW w:w="2840" w:type="dxa"/>
          </w:tcPr>
          <w:p w14:paraId="107235C1" w14:textId="2926B2EC" w:rsidR="00E02A62" w:rsidRPr="00BD70BA" w:rsidRDefault="00E02A62" w:rsidP="003064B3">
            <w:pPr>
              <w:jc w:val="both"/>
              <w:rPr>
                <w:rFonts w:asciiTheme="minorHAnsi" w:hAnsiTheme="minorHAnsi" w:cstheme="minorHAnsi"/>
                <w:sz w:val="16"/>
                <w:szCs w:val="16"/>
              </w:rPr>
            </w:pPr>
          </w:p>
        </w:tc>
      </w:tr>
      <w:tr w:rsidR="00E02A62" w:rsidRPr="00BD70BA" w14:paraId="7DB16DA2" w14:textId="0884E311" w:rsidTr="00150D83">
        <w:trPr>
          <w:trHeight w:val="422"/>
          <w:jc w:val="center"/>
        </w:trPr>
        <w:tc>
          <w:tcPr>
            <w:tcW w:w="3539" w:type="dxa"/>
          </w:tcPr>
          <w:p w14:paraId="4C25B7BB" w14:textId="4CAABF7B" w:rsidR="00E02A62" w:rsidRPr="00BD70BA" w:rsidRDefault="001B4752" w:rsidP="00150D83">
            <w:pPr>
              <w:jc w:val="both"/>
              <w:rPr>
                <w:rFonts w:asciiTheme="minorHAnsi" w:hAnsiTheme="minorHAnsi" w:cstheme="minorHAnsi"/>
                <w:sz w:val="16"/>
                <w:szCs w:val="16"/>
              </w:rPr>
            </w:pPr>
            <w:r>
              <w:rPr>
                <w:rFonts w:asciiTheme="minorHAnsi" w:hAnsiTheme="minorHAnsi" w:cstheme="minorHAnsi"/>
                <w:sz w:val="16"/>
                <w:szCs w:val="16"/>
              </w:rPr>
              <w:t>i</w:t>
            </w:r>
            <w:r w:rsidR="00E02A62">
              <w:rPr>
                <w:rFonts w:asciiTheme="minorHAnsi" w:hAnsiTheme="minorHAnsi" w:cstheme="minorHAnsi"/>
                <w:sz w:val="16"/>
                <w:szCs w:val="16"/>
              </w:rPr>
              <w:t xml:space="preserve">) </w:t>
            </w:r>
            <w:r w:rsidR="00E02A62" w:rsidRPr="00BD70BA">
              <w:rPr>
                <w:rFonts w:asciiTheme="minorHAnsi" w:hAnsiTheme="minorHAnsi" w:cstheme="minorHAnsi"/>
                <w:sz w:val="16"/>
                <w:szCs w:val="16"/>
              </w:rPr>
              <w:t>Reprezentantul legal al solicitantului care își exercită atribuțiile de drept la data depunerii cererii de finanțare și pe perioada procesului de evaluare, selecție și contractare nu se află într-una din situațiile de mai jos:</w:t>
            </w:r>
          </w:p>
          <w:p w14:paraId="5E0659F2" w14:textId="77777777" w:rsidR="00E02A62" w:rsidRPr="00BD70BA" w:rsidRDefault="00E02A62" w:rsidP="00150D83">
            <w:pPr>
              <w:jc w:val="both"/>
              <w:rPr>
                <w:rFonts w:asciiTheme="minorHAnsi" w:hAnsiTheme="minorHAnsi" w:cstheme="minorHAnsi"/>
                <w:sz w:val="16"/>
                <w:szCs w:val="16"/>
              </w:rPr>
            </w:pPr>
            <w:r w:rsidRPr="00BD70BA">
              <w:rPr>
                <w:rFonts w:asciiTheme="minorHAnsi" w:hAnsiTheme="minorHAnsi" w:cstheme="minorHAnsi"/>
                <w:sz w:val="16"/>
                <w:szCs w:val="16"/>
              </w:rPr>
              <w:lastRenderedPageBreak/>
              <w:t>i.</w:t>
            </w:r>
            <w:r w:rsidRPr="00BD70BA">
              <w:rPr>
                <w:rFonts w:asciiTheme="minorHAnsi" w:hAnsiTheme="minorHAnsi" w:cstheme="minorHAnsi"/>
                <w:sz w:val="16"/>
                <w:szCs w:val="16"/>
              </w:rPr>
              <w:tab/>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4B59106" w14:textId="77777777" w:rsidR="00E02A62" w:rsidRPr="00BD70BA" w:rsidRDefault="00E02A62" w:rsidP="00150D83">
            <w:pPr>
              <w:jc w:val="both"/>
              <w:rPr>
                <w:rFonts w:asciiTheme="minorHAnsi" w:hAnsiTheme="minorHAnsi" w:cstheme="minorHAnsi"/>
                <w:sz w:val="16"/>
                <w:szCs w:val="16"/>
              </w:rPr>
            </w:pPr>
            <w:r w:rsidRPr="00BD70BA">
              <w:rPr>
                <w:rFonts w:asciiTheme="minorHAnsi" w:hAnsiTheme="minorHAnsi" w:cstheme="minorHAnsi"/>
                <w:sz w:val="16"/>
                <w:szCs w:val="16"/>
              </w:rPr>
              <w:t>ii.</w:t>
            </w:r>
            <w:r w:rsidRPr="00BD70BA">
              <w:rPr>
                <w:rFonts w:asciiTheme="minorHAnsi" w:hAnsiTheme="minorHAnsi" w:cstheme="minorHAnsi"/>
                <w:sz w:val="16"/>
                <w:szCs w:val="16"/>
              </w:rPr>
              <w:tab/>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51CB6B0D" w14:textId="3489738A" w:rsidR="00E02A62" w:rsidRPr="00BD70BA" w:rsidRDefault="00E02A62" w:rsidP="00150D83">
            <w:pPr>
              <w:jc w:val="both"/>
              <w:rPr>
                <w:rFonts w:asciiTheme="minorHAnsi" w:hAnsiTheme="minorHAnsi" w:cstheme="minorHAnsi"/>
                <w:sz w:val="16"/>
                <w:szCs w:val="16"/>
              </w:rPr>
            </w:pPr>
            <w:r w:rsidRPr="00BD70BA">
              <w:rPr>
                <w:rFonts w:asciiTheme="minorHAnsi" w:hAnsiTheme="minorHAnsi" w:cstheme="minorHAnsi"/>
                <w:sz w:val="16"/>
                <w:szCs w:val="16"/>
              </w:rPr>
              <w:t>iii.</w:t>
            </w:r>
            <w:r w:rsidRPr="00BD70BA">
              <w:rPr>
                <w:rFonts w:asciiTheme="minorHAnsi" w:hAnsiTheme="minorHAnsi" w:cstheme="minorHAnsi"/>
                <w:sz w:val="16"/>
                <w:szCs w:val="16"/>
              </w:rPr>
              <w:tab/>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tc>
        <w:tc>
          <w:tcPr>
            <w:tcW w:w="4394" w:type="dxa"/>
            <w:gridSpan w:val="5"/>
          </w:tcPr>
          <w:p w14:paraId="5F05F989" w14:textId="4FA5D898" w:rsidR="00E02A62" w:rsidRPr="00BD70BA" w:rsidRDefault="00E02A62" w:rsidP="00150D83">
            <w:pPr>
              <w:jc w:val="both"/>
              <w:rPr>
                <w:rFonts w:asciiTheme="minorHAnsi" w:hAnsiTheme="minorHAnsi" w:cstheme="minorHAnsi"/>
                <w:sz w:val="16"/>
                <w:szCs w:val="16"/>
              </w:rPr>
            </w:pPr>
          </w:p>
        </w:tc>
        <w:tc>
          <w:tcPr>
            <w:tcW w:w="2840" w:type="dxa"/>
          </w:tcPr>
          <w:p w14:paraId="19FAA405" w14:textId="41471889" w:rsidR="00E02A62" w:rsidRPr="00BD70BA" w:rsidRDefault="00E02A62" w:rsidP="003064B3">
            <w:pPr>
              <w:jc w:val="both"/>
              <w:rPr>
                <w:rFonts w:asciiTheme="minorHAnsi" w:hAnsiTheme="minorHAnsi" w:cstheme="minorHAnsi"/>
                <w:sz w:val="16"/>
                <w:szCs w:val="16"/>
              </w:rPr>
            </w:pPr>
            <w:r w:rsidRPr="00BD70BA">
              <w:rPr>
                <w:rFonts w:asciiTheme="minorHAnsi" w:hAnsiTheme="minorHAnsi" w:cstheme="minorHAnsi"/>
                <w:sz w:val="16"/>
                <w:szCs w:val="16"/>
              </w:rPr>
              <w:t>A se vedea inclusiv formatele de declaratie de eligibilitate si declaratia privind conflictul de interese ce vor  fi completate pe proprie raspundere luand la cunostinta de falsul in declaratii in conformitate cu Codul Penal.</w:t>
            </w:r>
          </w:p>
          <w:p w14:paraId="3F73069E" w14:textId="5865EFBF" w:rsidR="00E02A62" w:rsidRDefault="00E02A62" w:rsidP="003064B3">
            <w:pPr>
              <w:jc w:val="both"/>
              <w:rPr>
                <w:rFonts w:asciiTheme="minorHAnsi" w:hAnsiTheme="minorHAnsi" w:cstheme="minorHAnsi"/>
                <w:sz w:val="16"/>
                <w:szCs w:val="16"/>
              </w:rPr>
            </w:pPr>
            <w:r w:rsidRPr="009C37F8">
              <w:rPr>
                <w:rFonts w:asciiTheme="minorHAnsi" w:hAnsiTheme="minorHAnsi" w:cstheme="minorHAnsi"/>
                <w:sz w:val="16"/>
                <w:szCs w:val="16"/>
              </w:rPr>
              <w:lastRenderedPageBreak/>
              <w:t>Verificarea formatului și datelor din declarații se va realiza în MySMIS.</w:t>
            </w:r>
          </w:p>
          <w:p w14:paraId="59AB4601" w14:textId="77777777" w:rsidR="00E02A62" w:rsidRPr="00BD70BA" w:rsidRDefault="00E02A62" w:rsidP="003064B3">
            <w:pPr>
              <w:jc w:val="both"/>
              <w:rPr>
                <w:rFonts w:asciiTheme="minorHAnsi" w:hAnsiTheme="minorHAnsi" w:cstheme="minorHAnsi"/>
                <w:sz w:val="16"/>
                <w:szCs w:val="16"/>
              </w:rPr>
            </w:pPr>
          </w:p>
          <w:p w14:paraId="6D07AE42" w14:textId="3AD1BB15" w:rsidR="00E02A62" w:rsidRPr="00BD70BA" w:rsidRDefault="00E02A62" w:rsidP="003064B3">
            <w:pPr>
              <w:jc w:val="both"/>
              <w:rPr>
                <w:rFonts w:asciiTheme="minorHAnsi" w:hAnsiTheme="minorHAnsi" w:cstheme="minorHAnsi"/>
                <w:sz w:val="16"/>
                <w:szCs w:val="16"/>
              </w:rPr>
            </w:pPr>
            <w:r w:rsidRPr="00BD70BA">
              <w:rPr>
                <w:rFonts w:asciiTheme="minorHAnsi" w:hAnsiTheme="minorHAnsi" w:cstheme="minorHAnsi"/>
                <w:sz w:val="16"/>
                <w:szCs w:val="16"/>
              </w:rPr>
              <w:t>Se vor anexa cazierul judiciar al reprezentantului legal si fiscal al solicitantului/ – documente obligatorii fara de care fisa IMM RECOVER nu poate fi transmisa</w:t>
            </w:r>
          </w:p>
        </w:tc>
      </w:tr>
      <w:tr w:rsidR="00E02A62" w:rsidRPr="00BD70BA" w14:paraId="0F9843B5" w14:textId="77777777" w:rsidTr="00150D83">
        <w:trPr>
          <w:trHeight w:val="422"/>
          <w:jc w:val="center"/>
        </w:trPr>
        <w:tc>
          <w:tcPr>
            <w:tcW w:w="3539" w:type="dxa"/>
            <w:vAlign w:val="center"/>
          </w:tcPr>
          <w:p w14:paraId="6595D2A0" w14:textId="4D80B0EB" w:rsidR="00E02A62" w:rsidRPr="00BD70BA" w:rsidRDefault="001B4752" w:rsidP="00150D83">
            <w:pPr>
              <w:jc w:val="both"/>
              <w:rPr>
                <w:rFonts w:asciiTheme="minorHAnsi" w:hAnsiTheme="minorHAnsi" w:cstheme="minorHAnsi"/>
                <w:sz w:val="16"/>
                <w:szCs w:val="16"/>
              </w:rPr>
            </w:pPr>
            <w:r>
              <w:rPr>
                <w:rFonts w:asciiTheme="minorHAnsi" w:hAnsiTheme="minorHAnsi" w:cstheme="minorHAnsi"/>
                <w:sz w:val="16"/>
                <w:szCs w:val="16"/>
              </w:rPr>
              <w:lastRenderedPageBreak/>
              <w:t>j</w:t>
            </w:r>
            <w:r w:rsidR="00E02A62">
              <w:rPr>
                <w:rFonts w:asciiTheme="minorHAnsi" w:hAnsiTheme="minorHAnsi" w:cstheme="minorHAnsi"/>
                <w:sz w:val="16"/>
                <w:szCs w:val="16"/>
              </w:rPr>
              <w:t xml:space="preserve">) </w:t>
            </w:r>
            <w:r w:rsidR="00E02A62" w:rsidRPr="00BD70BA">
              <w:rPr>
                <w:rFonts w:asciiTheme="minorHAnsi" w:hAnsiTheme="minorHAnsi" w:cstheme="minorHAnsi"/>
                <w:sz w:val="16"/>
                <w:szCs w:val="16"/>
              </w:rPr>
              <w:t>Solicitantul demonstrează capacitate de management de proiect și capacitate tehnică pentru susținerea activităților proiectului, prin informații privind  personalul angajat implicat în implementarea Proiectului</w:t>
            </w:r>
          </w:p>
        </w:tc>
        <w:tc>
          <w:tcPr>
            <w:tcW w:w="4394" w:type="dxa"/>
            <w:gridSpan w:val="5"/>
          </w:tcPr>
          <w:p w14:paraId="3FBE2C6D" w14:textId="77777777" w:rsidR="00E02A62" w:rsidRPr="00BD70BA" w:rsidRDefault="00E02A62" w:rsidP="00150D83">
            <w:pPr>
              <w:jc w:val="both"/>
              <w:rPr>
                <w:rFonts w:asciiTheme="minorHAnsi" w:hAnsiTheme="minorHAnsi" w:cstheme="minorHAnsi"/>
                <w:sz w:val="16"/>
                <w:szCs w:val="16"/>
              </w:rPr>
            </w:pPr>
          </w:p>
        </w:tc>
        <w:tc>
          <w:tcPr>
            <w:tcW w:w="2840" w:type="dxa"/>
          </w:tcPr>
          <w:p w14:paraId="642307E7" w14:textId="77777777" w:rsidR="00E02A62" w:rsidRDefault="00E02A62" w:rsidP="003064B3">
            <w:pPr>
              <w:jc w:val="both"/>
              <w:rPr>
                <w:rFonts w:asciiTheme="minorHAnsi" w:hAnsiTheme="minorHAnsi" w:cstheme="minorHAnsi"/>
                <w:sz w:val="16"/>
                <w:szCs w:val="16"/>
              </w:rPr>
            </w:pPr>
            <w:r w:rsidRPr="00BD70BA">
              <w:rPr>
                <w:rFonts w:asciiTheme="minorHAnsi" w:hAnsiTheme="minorHAnsi" w:cstheme="minorHAnsi"/>
                <w:sz w:val="16"/>
                <w:szCs w:val="16"/>
              </w:rPr>
              <w:t>A se vedea formatul de declaratie de eligibilitate precum si cererea de finantare MYSMIS -- documente obligatorii fara de care Fisa IMM RECOVER nu poate fi transmisa</w:t>
            </w:r>
            <w:r>
              <w:rPr>
                <w:rFonts w:asciiTheme="minorHAnsi" w:hAnsiTheme="minorHAnsi" w:cstheme="minorHAnsi"/>
                <w:sz w:val="16"/>
                <w:szCs w:val="16"/>
              </w:rPr>
              <w:t>.</w:t>
            </w:r>
          </w:p>
          <w:p w14:paraId="7DBB2570" w14:textId="4947CCBB" w:rsidR="00E02A62" w:rsidRPr="00BD70BA" w:rsidRDefault="00E02A62" w:rsidP="003064B3">
            <w:pPr>
              <w:jc w:val="both"/>
              <w:rPr>
                <w:rFonts w:asciiTheme="minorHAnsi" w:hAnsiTheme="minorHAnsi" w:cstheme="minorHAnsi"/>
                <w:sz w:val="16"/>
                <w:szCs w:val="16"/>
              </w:rPr>
            </w:pPr>
            <w:r w:rsidRPr="000E3AEA">
              <w:rPr>
                <w:rFonts w:asciiTheme="minorHAnsi" w:hAnsiTheme="minorHAnsi" w:cstheme="minorHAnsi"/>
                <w:sz w:val="16"/>
                <w:szCs w:val="16"/>
              </w:rPr>
              <w:t>Verificarea formatului și datelor din declarații se va realiza în MySMIS.</w:t>
            </w:r>
          </w:p>
        </w:tc>
      </w:tr>
      <w:tr w:rsidR="00E02A62" w:rsidRPr="00BD70BA" w14:paraId="117387B0" w14:textId="77777777" w:rsidTr="00150D83">
        <w:trPr>
          <w:trHeight w:val="422"/>
          <w:jc w:val="center"/>
        </w:trPr>
        <w:tc>
          <w:tcPr>
            <w:tcW w:w="3539" w:type="dxa"/>
            <w:vAlign w:val="center"/>
          </w:tcPr>
          <w:p w14:paraId="6680D1D1" w14:textId="5D0FFC0A" w:rsidR="00E02A62" w:rsidRPr="00BD70BA" w:rsidRDefault="001B4752" w:rsidP="00150D83">
            <w:pPr>
              <w:jc w:val="both"/>
              <w:rPr>
                <w:rFonts w:asciiTheme="minorHAnsi" w:hAnsiTheme="minorHAnsi" w:cstheme="minorHAnsi"/>
                <w:sz w:val="16"/>
                <w:szCs w:val="16"/>
              </w:rPr>
            </w:pPr>
            <w:r>
              <w:rPr>
                <w:rFonts w:asciiTheme="minorHAnsi" w:hAnsiTheme="minorHAnsi" w:cstheme="minorHAnsi"/>
                <w:sz w:val="16"/>
                <w:szCs w:val="16"/>
              </w:rPr>
              <w:t>k</w:t>
            </w:r>
            <w:r w:rsidR="00E02A62">
              <w:rPr>
                <w:rFonts w:asciiTheme="minorHAnsi" w:hAnsiTheme="minorHAnsi" w:cstheme="minorHAnsi"/>
                <w:sz w:val="16"/>
                <w:szCs w:val="16"/>
              </w:rPr>
              <w:t>)</w:t>
            </w:r>
            <w:r w:rsidR="00E02A62" w:rsidRPr="00BD70BA">
              <w:rPr>
                <w:rFonts w:asciiTheme="minorHAnsi" w:hAnsiTheme="minorHAnsi" w:cstheme="minorHAnsi"/>
                <w:sz w:val="16"/>
                <w:szCs w:val="16"/>
              </w:rPr>
              <w:t>Solicitantul demonstrează capacitatea financiară pentru implementarea proiectului si dispune de cofinanțare proprie a proiectului stabilită în conformitate cu prevederile legale privind ajutorul de stat, astfel cum vor fi cuprinse în schemele de ajutor de stat și asumă acoperirea sumelor aferente cheltuielilor neeligibile.</w:t>
            </w:r>
          </w:p>
        </w:tc>
        <w:tc>
          <w:tcPr>
            <w:tcW w:w="4394" w:type="dxa"/>
            <w:gridSpan w:val="5"/>
          </w:tcPr>
          <w:p w14:paraId="76FE37B5" w14:textId="77777777" w:rsidR="00E02A62" w:rsidRPr="00BD70BA" w:rsidRDefault="00E02A62" w:rsidP="00150D83">
            <w:pPr>
              <w:jc w:val="both"/>
              <w:rPr>
                <w:rFonts w:asciiTheme="minorHAnsi" w:hAnsiTheme="minorHAnsi" w:cstheme="minorHAnsi"/>
                <w:sz w:val="16"/>
                <w:szCs w:val="16"/>
              </w:rPr>
            </w:pPr>
          </w:p>
        </w:tc>
        <w:tc>
          <w:tcPr>
            <w:tcW w:w="2840" w:type="dxa"/>
          </w:tcPr>
          <w:p w14:paraId="4E18AC08" w14:textId="77777777" w:rsidR="00E02A62" w:rsidRDefault="00E02A62" w:rsidP="003064B3">
            <w:pPr>
              <w:jc w:val="both"/>
              <w:rPr>
                <w:rFonts w:asciiTheme="minorHAnsi" w:hAnsiTheme="minorHAnsi" w:cstheme="minorHAnsi"/>
                <w:sz w:val="16"/>
                <w:szCs w:val="16"/>
              </w:rPr>
            </w:pPr>
            <w:r w:rsidRPr="001756F1">
              <w:rPr>
                <w:rFonts w:asciiTheme="minorHAnsi" w:hAnsiTheme="minorHAnsi" w:cstheme="minorHAnsi"/>
                <w:sz w:val="16"/>
                <w:szCs w:val="16"/>
              </w:rPr>
              <w:t>A se vedea formatul de Declarație de angajament a solicitantului privind asumarea acoperirii sumelor aferente cheltuielilor neeligibile din proiect, Hotărârea de aprobare a proiectului și a indicatorilor asociați acestuia, Scrisoarea de intenție angajantă emisă de o institutie bancara valabila pe durata de implementare a proiectului (care sa dovedeasca capacitatea financiara privind derularea activitatilor pentru solicitantii care nu pot face dovada cifrei de afaceri in cel putin unul din ultimii trei ani fiscali) – documente obligatorii fara de care Fisa IMM RECOVER nu poate fi transmisa</w:t>
            </w:r>
            <w:r>
              <w:rPr>
                <w:rFonts w:asciiTheme="minorHAnsi" w:hAnsiTheme="minorHAnsi" w:cstheme="minorHAnsi"/>
                <w:sz w:val="16"/>
                <w:szCs w:val="16"/>
              </w:rPr>
              <w:t>.</w:t>
            </w:r>
          </w:p>
          <w:p w14:paraId="11AC1377" w14:textId="5E907DB0" w:rsidR="00E02A62" w:rsidRPr="00BD70BA" w:rsidRDefault="00E02A62" w:rsidP="003064B3">
            <w:pPr>
              <w:jc w:val="both"/>
              <w:rPr>
                <w:rFonts w:asciiTheme="minorHAnsi" w:hAnsiTheme="minorHAnsi" w:cstheme="minorHAnsi"/>
                <w:sz w:val="16"/>
                <w:szCs w:val="16"/>
              </w:rPr>
            </w:pPr>
            <w:r w:rsidRPr="000E3AEA">
              <w:rPr>
                <w:rFonts w:asciiTheme="minorHAnsi" w:hAnsiTheme="minorHAnsi" w:cstheme="minorHAnsi"/>
                <w:sz w:val="16"/>
                <w:szCs w:val="16"/>
              </w:rPr>
              <w:t>Verificarea formatului și datelor din declarații se va realiza în MySMIS.</w:t>
            </w:r>
          </w:p>
        </w:tc>
      </w:tr>
      <w:tr w:rsidR="00E02A62" w:rsidRPr="00BD70BA" w14:paraId="1AA0BF62" w14:textId="77777777" w:rsidTr="00150D83">
        <w:trPr>
          <w:trHeight w:val="422"/>
          <w:jc w:val="center"/>
        </w:trPr>
        <w:tc>
          <w:tcPr>
            <w:tcW w:w="3539" w:type="dxa"/>
            <w:vAlign w:val="center"/>
          </w:tcPr>
          <w:p w14:paraId="10DE61B5" w14:textId="4944EF36" w:rsidR="00E02A62" w:rsidRPr="00BD70BA" w:rsidRDefault="001B4752" w:rsidP="00150D83">
            <w:pPr>
              <w:jc w:val="both"/>
              <w:rPr>
                <w:rFonts w:asciiTheme="minorHAnsi" w:hAnsiTheme="minorHAnsi" w:cstheme="minorHAnsi"/>
                <w:sz w:val="16"/>
                <w:szCs w:val="16"/>
              </w:rPr>
            </w:pPr>
            <w:r>
              <w:rPr>
                <w:rFonts w:asciiTheme="minorHAnsi" w:hAnsiTheme="minorHAnsi" w:cstheme="minorHAnsi"/>
                <w:sz w:val="16"/>
                <w:szCs w:val="16"/>
              </w:rPr>
              <w:t>l</w:t>
            </w:r>
            <w:r w:rsidR="00E02A62" w:rsidRPr="00BD70BA">
              <w:rPr>
                <w:rFonts w:asciiTheme="minorHAnsi" w:hAnsiTheme="minorHAnsi" w:cstheme="minorHAnsi"/>
                <w:sz w:val="16"/>
                <w:szCs w:val="16"/>
              </w:rPr>
              <w:t>)</w:t>
            </w:r>
            <w:r w:rsidR="00E02A62">
              <w:rPr>
                <w:rFonts w:asciiTheme="minorHAnsi" w:hAnsiTheme="minorHAnsi" w:cstheme="minorHAnsi"/>
                <w:sz w:val="16"/>
                <w:szCs w:val="16"/>
              </w:rPr>
              <w:t xml:space="preserve"> </w:t>
            </w:r>
            <w:r w:rsidR="00E02A62" w:rsidRPr="00BD70BA">
              <w:rPr>
                <w:rFonts w:asciiTheme="minorHAnsi" w:hAnsiTheme="minorHAnsi" w:cstheme="minorHAnsi"/>
                <w:sz w:val="16"/>
                <w:szCs w:val="16"/>
              </w:rPr>
              <w:t>Solicitantul se angajează să asigure sustenabilitatea proiectului, respectiv să asigure desfășurarea activității operaționale/curente și să mențină parametrii energetici specifici la care s-a angajat pentru o perioadă de minimum 5 ani după expirarea duratei de implementare a proiectului</w:t>
            </w:r>
          </w:p>
        </w:tc>
        <w:tc>
          <w:tcPr>
            <w:tcW w:w="4394" w:type="dxa"/>
            <w:gridSpan w:val="5"/>
          </w:tcPr>
          <w:p w14:paraId="3E57213D" w14:textId="77777777" w:rsidR="00E02A62" w:rsidRPr="00BD70BA" w:rsidRDefault="00E02A62" w:rsidP="00150D83">
            <w:pPr>
              <w:jc w:val="both"/>
              <w:rPr>
                <w:rFonts w:asciiTheme="minorHAnsi" w:hAnsiTheme="minorHAnsi" w:cstheme="minorHAnsi"/>
                <w:sz w:val="16"/>
                <w:szCs w:val="16"/>
              </w:rPr>
            </w:pPr>
          </w:p>
        </w:tc>
        <w:tc>
          <w:tcPr>
            <w:tcW w:w="2840" w:type="dxa"/>
          </w:tcPr>
          <w:p w14:paraId="00521B06" w14:textId="77777777" w:rsidR="00E02A62" w:rsidRDefault="00E02A62" w:rsidP="003064B3">
            <w:pPr>
              <w:jc w:val="both"/>
              <w:rPr>
                <w:rFonts w:asciiTheme="minorHAnsi" w:hAnsiTheme="minorHAnsi" w:cstheme="minorHAnsi"/>
                <w:sz w:val="16"/>
                <w:szCs w:val="16"/>
              </w:rPr>
            </w:pPr>
            <w:r w:rsidRPr="00BD70BA">
              <w:rPr>
                <w:rFonts w:asciiTheme="minorHAnsi" w:hAnsiTheme="minorHAnsi" w:cstheme="minorHAnsi"/>
                <w:sz w:val="16"/>
                <w:szCs w:val="16"/>
              </w:rPr>
              <w:t>Declaratia de anagajament, Hotararea de aprobarea a proiectului si a indicatorilor asociati acestuia,– documente obligatorii fara de care Fisa IMM RECOVER nu poate fi transmisa</w:t>
            </w:r>
            <w:r>
              <w:rPr>
                <w:rFonts w:asciiTheme="minorHAnsi" w:hAnsiTheme="minorHAnsi" w:cstheme="minorHAnsi"/>
                <w:sz w:val="16"/>
                <w:szCs w:val="16"/>
              </w:rPr>
              <w:t>.</w:t>
            </w:r>
          </w:p>
          <w:p w14:paraId="2FA2FBC0" w14:textId="083B6CE6" w:rsidR="00E02A62" w:rsidRPr="00BD70BA" w:rsidRDefault="00E02A62" w:rsidP="003064B3">
            <w:pPr>
              <w:jc w:val="both"/>
              <w:rPr>
                <w:rFonts w:asciiTheme="minorHAnsi" w:hAnsiTheme="minorHAnsi" w:cstheme="minorHAnsi"/>
                <w:sz w:val="16"/>
                <w:szCs w:val="16"/>
              </w:rPr>
            </w:pPr>
            <w:r w:rsidRPr="000E3AEA">
              <w:rPr>
                <w:rFonts w:asciiTheme="minorHAnsi" w:hAnsiTheme="minorHAnsi" w:cstheme="minorHAnsi"/>
                <w:sz w:val="16"/>
                <w:szCs w:val="16"/>
              </w:rPr>
              <w:t>Verificarea formatului și datelor din declarații se va realiza în MySMIS.</w:t>
            </w:r>
          </w:p>
        </w:tc>
      </w:tr>
      <w:tr w:rsidR="00E02A62" w:rsidRPr="00BD70BA" w14:paraId="46872AED" w14:textId="77777777" w:rsidTr="00150D83">
        <w:trPr>
          <w:trHeight w:val="422"/>
          <w:jc w:val="center"/>
        </w:trPr>
        <w:tc>
          <w:tcPr>
            <w:tcW w:w="3539" w:type="dxa"/>
            <w:vAlign w:val="center"/>
          </w:tcPr>
          <w:p w14:paraId="679D2481" w14:textId="7499D3D0" w:rsidR="00E02A62" w:rsidRPr="00BD70BA" w:rsidRDefault="001B4752" w:rsidP="00150D83">
            <w:pPr>
              <w:jc w:val="both"/>
              <w:rPr>
                <w:rFonts w:asciiTheme="minorHAnsi" w:hAnsiTheme="minorHAnsi" w:cstheme="minorHAnsi"/>
                <w:sz w:val="16"/>
                <w:szCs w:val="16"/>
              </w:rPr>
            </w:pPr>
            <w:r>
              <w:rPr>
                <w:rFonts w:asciiTheme="minorHAnsi" w:hAnsiTheme="minorHAnsi" w:cstheme="minorHAnsi"/>
                <w:sz w:val="16"/>
                <w:szCs w:val="16"/>
              </w:rPr>
              <w:t>m</w:t>
            </w:r>
            <w:r w:rsidR="00E02A62">
              <w:rPr>
                <w:rFonts w:asciiTheme="minorHAnsi" w:hAnsiTheme="minorHAnsi" w:cstheme="minorHAnsi"/>
                <w:sz w:val="16"/>
                <w:szCs w:val="16"/>
              </w:rPr>
              <w:t>)</w:t>
            </w:r>
            <w:r w:rsidR="00E02A62" w:rsidRPr="00BD70BA">
              <w:rPr>
                <w:rFonts w:asciiTheme="minorHAnsi" w:hAnsiTheme="minorHAnsi" w:cstheme="minorHAnsi"/>
                <w:sz w:val="16"/>
                <w:szCs w:val="16"/>
              </w:rPr>
              <w:t>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 De asemenea, pentru același costuri eligibile, beneficiarul nu a mai solicitat finanțare din alte surse publice, inclusiv fonduri UE.</w:t>
            </w:r>
          </w:p>
        </w:tc>
        <w:tc>
          <w:tcPr>
            <w:tcW w:w="4394" w:type="dxa"/>
            <w:gridSpan w:val="5"/>
          </w:tcPr>
          <w:p w14:paraId="128E4E8B" w14:textId="77777777" w:rsidR="00E02A62" w:rsidRPr="00BD70BA" w:rsidRDefault="00E02A62" w:rsidP="00150D83">
            <w:pPr>
              <w:jc w:val="both"/>
              <w:rPr>
                <w:rFonts w:asciiTheme="minorHAnsi" w:hAnsiTheme="minorHAnsi" w:cstheme="minorHAnsi"/>
                <w:sz w:val="16"/>
                <w:szCs w:val="16"/>
              </w:rPr>
            </w:pPr>
          </w:p>
        </w:tc>
        <w:tc>
          <w:tcPr>
            <w:tcW w:w="2840" w:type="dxa"/>
          </w:tcPr>
          <w:p w14:paraId="66184710" w14:textId="77777777" w:rsidR="00E02A62" w:rsidRDefault="00E02A62" w:rsidP="003064B3">
            <w:pPr>
              <w:jc w:val="both"/>
              <w:rPr>
                <w:rFonts w:asciiTheme="minorHAnsi" w:hAnsiTheme="minorHAnsi" w:cstheme="minorHAnsi"/>
                <w:sz w:val="16"/>
                <w:szCs w:val="16"/>
              </w:rPr>
            </w:pPr>
            <w:r w:rsidRPr="00BD70BA">
              <w:rPr>
                <w:rFonts w:asciiTheme="minorHAnsi" w:hAnsiTheme="minorHAnsi" w:cstheme="minorHAnsi"/>
                <w:sz w:val="16"/>
                <w:szCs w:val="16"/>
              </w:rPr>
              <w:t>A se vedea formatul de declaratie de eligibilitate, declaratia privind conformitatea cu ajutorul de stat/minimis  precum si cererea de finantare MYSMIS - documente obligatorii fara de care Fisa IMM RECOVER nu poate fi transmisa</w:t>
            </w:r>
            <w:r>
              <w:rPr>
                <w:rFonts w:asciiTheme="minorHAnsi" w:hAnsiTheme="minorHAnsi" w:cstheme="minorHAnsi"/>
                <w:sz w:val="16"/>
                <w:szCs w:val="16"/>
              </w:rPr>
              <w:t>.</w:t>
            </w:r>
          </w:p>
          <w:p w14:paraId="7867F0A0" w14:textId="3BAC3580" w:rsidR="00E02A62" w:rsidRPr="00BD70BA" w:rsidRDefault="00E02A62" w:rsidP="003064B3">
            <w:pPr>
              <w:jc w:val="both"/>
              <w:rPr>
                <w:rFonts w:asciiTheme="minorHAnsi" w:hAnsiTheme="minorHAnsi" w:cstheme="minorHAnsi"/>
                <w:sz w:val="16"/>
                <w:szCs w:val="16"/>
              </w:rPr>
            </w:pPr>
            <w:r w:rsidRPr="000E3AEA">
              <w:rPr>
                <w:rFonts w:asciiTheme="minorHAnsi" w:hAnsiTheme="minorHAnsi" w:cstheme="minorHAnsi"/>
                <w:sz w:val="16"/>
                <w:szCs w:val="16"/>
              </w:rPr>
              <w:t>Verificarea formatului și datelor din declarații se va realiza în MySMIS.</w:t>
            </w:r>
          </w:p>
        </w:tc>
      </w:tr>
      <w:tr w:rsidR="00E02A62" w:rsidRPr="00BD70BA" w14:paraId="557CE294" w14:textId="77777777" w:rsidTr="00150D83">
        <w:trPr>
          <w:trHeight w:val="422"/>
          <w:jc w:val="center"/>
        </w:trPr>
        <w:tc>
          <w:tcPr>
            <w:tcW w:w="3539" w:type="dxa"/>
            <w:vAlign w:val="center"/>
          </w:tcPr>
          <w:p w14:paraId="37F6EEA8" w14:textId="4C5FD3AA" w:rsidR="00E02A62" w:rsidRPr="00BD70BA" w:rsidRDefault="001B4752" w:rsidP="00150D83">
            <w:pPr>
              <w:jc w:val="both"/>
              <w:rPr>
                <w:rFonts w:asciiTheme="minorHAnsi" w:hAnsiTheme="minorHAnsi" w:cstheme="minorHAnsi"/>
                <w:sz w:val="16"/>
                <w:szCs w:val="16"/>
              </w:rPr>
            </w:pPr>
            <w:r>
              <w:rPr>
                <w:rFonts w:asciiTheme="minorHAnsi" w:hAnsiTheme="minorHAnsi" w:cstheme="minorHAnsi"/>
                <w:sz w:val="16"/>
                <w:szCs w:val="16"/>
              </w:rPr>
              <w:t>n</w:t>
            </w:r>
            <w:r w:rsidR="00E02A62">
              <w:rPr>
                <w:rFonts w:asciiTheme="minorHAnsi" w:hAnsiTheme="minorHAnsi" w:cstheme="minorHAnsi"/>
                <w:sz w:val="16"/>
                <w:szCs w:val="16"/>
              </w:rPr>
              <w:t>)</w:t>
            </w:r>
            <w:r w:rsidR="00E02A62" w:rsidRPr="00BD70BA">
              <w:rPr>
                <w:rFonts w:asciiTheme="minorHAnsi" w:hAnsiTheme="minorHAnsi" w:cstheme="minorHAnsi"/>
                <w:sz w:val="16"/>
                <w:szCs w:val="16"/>
              </w:rPr>
              <w:t xml:space="preserve">Solicitantul deține cel puțin un contract de furnizare a energiei electrice și a gazelor naturale, obligatoriu,  sau a energiei termice după caz, în </w:t>
            </w:r>
            <w:r w:rsidR="00E02A62" w:rsidRPr="00BD70BA">
              <w:rPr>
                <w:rFonts w:asciiTheme="minorHAnsi" w:hAnsiTheme="minorHAnsi" w:cstheme="minorHAnsi"/>
                <w:sz w:val="16"/>
                <w:szCs w:val="16"/>
              </w:rPr>
              <w:lastRenderedPageBreak/>
              <w:t>vigoare pentru punctul de consum unde solicită finanțarea.</w:t>
            </w:r>
          </w:p>
        </w:tc>
        <w:tc>
          <w:tcPr>
            <w:tcW w:w="4394" w:type="dxa"/>
            <w:gridSpan w:val="5"/>
          </w:tcPr>
          <w:p w14:paraId="172E6CB0" w14:textId="77777777" w:rsidR="00E02A62" w:rsidRPr="00BD70BA" w:rsidRDefault="00E02A62" w:rsidP="00150D83">
            <w:pPr>
              <w:jc w:val="both"/>
              <w:rPr>
                <w:rFonts w:asciiTheme="minorHAnsi" w:hAnsiTheme="minorHAnsi" w:cstheme="minorHAnsi"/>
                <w:sz w:val="16"/>
                <w:szCs w:val="16"/>
              </w:rPr>
            </w:pPr>
          </w:p>
        </w:tc>
        <w:tc>
          <w:tcPr>
            <w:tcW w:w="2840" w:type="dxa"/>
          </w:tcPr>
          <w:p w14:paraId="733F13DB" w14:textId="77777777" w:rsidR="00E02A62" w:rsidRDefault="00E02A62" w:rsidP="003064B3">
            <w:pPr>
              <w:jc w:val="both"/>
              <w:rPr>
                <w:rFonts w:asciiTheme="minorHAnsi" w:hAnsiTheme="minorHAnsi" w:cstheme="minorHAnsi"/>
                <w:sz w:val="16"/>
                <w:szCs w:val="16"/>
              </w:rPr>
            </w:pPr>
            <w:r w:rsidRPr="00BD70BA">
              <w:rPr>
                <w:rFonts w:asciiTheme="minorHAnsi" w:hAnsiTheme="minorHAnsi" w:cstheme="minorHAnsi"/>
                <w:sz w:val="16"/>
                <w:szCs w:val="16"/>
              </w:rPr>
              <w:t>A se vedea contractul de furnizare - document obligatoriu fara de care Fisa IMM RECOVER nu poate fi transmisa</w:t>
            </w:r>
            <w:r>
              <w:rPr>
                <w:rFonts w:asciiTheme="minorHAnsi" w:hAnsiTheme="minorHAnsi" w:cstheme="minorHAnsi"/>
                <w:sz w:val="16"/>
                <w:szCs w:val="16"/>
              </w:rPr>
              <w:t>.</w:t>
            </w:r>
          </w:p>
          <w:p w14:paraId="6B0C649E" w14:textId="55F4BEC4" w:rsidR="00E02A62" w:rsidRPr="00BD70BA" w:rsidRDefault="00E02A62" w:rsidP="003064B3">
            <w:pPr>
              <w:jc w:val="both"/>
              <w:rPr>
                <w:rFonts w:asciiTheme="minorHAnsi" w:hAnsiTheme="minorHAnsi" w:cstheme="minorHAnsi"/>
                <w:sz w:val="16"/>
                <w:szCs w:val="16"/>
              </w:rPr>
            </w:pPr>
            <w:r w:rsidRPr="000E3AEA">
              <w:rPr>
                <w:rFonts w:asciiTheme="minorHAnsi" w:hAnsiTheme="minorHAnsi" w:cstheme="minorHAnsi"/>
                <w:sz w:val="16"/>
                <w:szCs w:val="16"/>
              </w:rPr>
              <w:lastRenderedPageBreak/>
              <w:t>Verificarea formatului și datelor din declarații se va realiza în MySMIS.</w:t>
            </w:r>
          </w:p>
        </w:tc>
      </w:tr>
      <w:tr w:rsidR="00E02A62" w:rsidRPr="00BD70BA" w14:paraId="4AAEFA82" w14:textId="77777777" w:rsidTr="00150D83">
        <w:trPr>
          <w:jc w:val="center"/>
        </w:trPr>
        <w:tc>
          <w:tcPr>
            <w:tcW w:w="3539" w:type="dxa"/>
          </w:tcPr>
          <w:p w14:paraId="6BD833AA" w14:textId="1347F967" w:rsidR="00E02A62" w:rsidRPr="00BD70BA" w:rsidRDefault="001B4752" w:rsidP="00150D83">
            <w:pPr>
              <w:jc w:val="both"/>
              <w:rPr>
                <w:rFonts w:asciiTheme="minorHAnsi" w:hAnsiTheme="minorHAnsi" w:cstheme="minorHAnsi"/>
                <w:sz w:val="16"/>
                <w:szCs w:val="16"/>
                <w:lang w:val="fr-FR"/>
              </w:rPr>
            </w:pPr>
            <w:r>
              <w:rPr>
                <w:rFonts w:asciiTheme="minorHAnsi" w:hAnsiTheme="minorHAnsi" w:cstheme="minorHAnsi"/>
                <w:sz w:val="16"/>
                <w:szCs w:val="16"/>
              </w:rPr>
              <w:lastRenderedPageBreak/>
              <w:t>o</w:t>
            </w:r>
            <w:r w:rsidR="00E02A62">
              <w:rPr>
                <w:rFonts w:asciiTheme="minorHAnsi" w:hAnsiTheme="minorHAnsi" w:cstheme="minorHAnsi"/>
                <w:sz w:val="16"/>
                <w:szCs w:val="16"/>
              </w:rPr>
              <w:t>)</w:t>
            </w:r>
            <w:r w:rsidR="00E02A62" w:rsidRPr="00BD70BA">
              <w:rPr>
                <w:rFonts w:asciiTheme="minorHAnsi" w:hAnsiTheme="minorHAnsi" w:cstheme="minorHAnsi"/>
                <w:sz w:val="16"/>
                <w:szCs w:val="16"/>
              </w:rPr>
              <w:t>Solicitantul prezintă declarație de consum total anual de energie din care reiese consumul energetic total calculat în tep/an, acolo unde este cazul</w:t>
            </w:r>
          </w:p>
        </w:tc>
        <w:tc>
          <w:tcPr>
            <w:tcW w:w="4394" w:type="dxa"/>
            <w:gridSpan w:val="5"/>
          </w:tcPr>
          <w:p w14:paraId="41BF97A3" w14:textId="77777777" w:rsidR="00E02A62" w:rsidRPr="001756F1" w:rsidRDefault="00E02A62" w:rsidP="00150D83">
            <w:pPr>
              <w:jc w:val="both"/>
              <w:rPr>
                <w:rFonts w:asciiTheme="minorHAnsi" w:hAnsiTheme="minorHAnsi" w:cstheme="minorHAnsi"/>
                <w:sz w:val="16"/>
                <w:szCs w:val="16"/>
                <w:lang w:val="fr-FR"/>
              </w:rPr>
            </w:pPr>
            <w:r w:rsidRPr="001756F1">
              <w:rPr>
                <w:rFonts w:asciiTheme="minorHAnsi" w:hAnsiTheme="minorHAnsi" w:cstheme="minorHAnsi"/>
                <w:sz w:val="16"/>
                <w:szCs w:val="16"/>
                <w:lang w:val="fr-FR"/>
              </w:rPr>
              <w:t xml:space="preserve">IMM RECOVER </w:t>
            </w:r>
          </w:p>
          <w:p w14:paraId="6E292D84" w14:textId="77777777" w:rsidR="00E02A62" w:rsidRPr="001756F1" w:rsidRDefault="00E02A62" w:rsidP="00150D83">
            <w:pPr>
              <w:jc w:val="both"/>
              <w:rPr>
                <w:rFonts w:asciiTheme="minorHAnsi" w:hAnsiTheme="minorHAnsi" w:cstheme="minorHAnsi"/>
                <w:sz w:val="16"/>
                <w:szCs w:val="16"/>
                <w:lang w:val="fr-FR"/>
              </w:rPr>
            </w:pPr>
          </w:p>
          <w:p w14:paraId="3CC410F9" w14:textId="77777777" w:rsidR="00E02A62" w:rsidRPr="001756F1" w:rsidRDefault="00E02A62" w:rsidP="00150D83">
            <w:pPr>
              <w:jc w:val="both"/>
              <w:rPr>
                <w:rFonts w:asciiTheme="minorHAnsi" w:hAnsiTheme="minorHAnsi" w:cstheme="minorHAnsi"/>
                <w:sz w:val="16"/>
                <w:szCs w:val="16"/>
                <w:lang w:val="fr-FR"/>
              </w:rPr>
            </w:pPr>
            <w:r w:rsidRPr="001756F1">
              <w:rPr>
                <w:rFonts w:asciiTheme="minorHAnsi" w:hAnsiTheme="minorHAnsi" w:cstheme="minorHAnsi"/>
                <w:sz w:val="16"/>
                <w:szCs w:val="16"/>
                <w:lang w:val="fr-FR"/>
              </w:rPr>
              <w:t xml:space="preserve">Utilizatorul completeaza cu valoarea consumul de energie pentru anul 2021, fara implementarea proiectului(Tepr) </w:t>
            </w:r>
          </w:p>
          <w:p w14:paraId="6042EBFB" w14:textId="48CBE936" w:rsidR="00E02A62" w:rsidRPr="00BD70BA" w:rsidRDefault="00E02A62" w:rsidP="00150D83">
            <w:pPr>
              <w:jc w:val="both"/>
              <w:rPr>
                <w:rFonts w:asciiTheme="minorHAnsi" w:hAnsiTheme="minorHAnsi" w:cstheme="minorHAnsi"/>
                <w:sz w:val="16"/>
                <w:szCs w:val="16"/>
                <w:lang w:val="fr-FR"/>
              </w:rPr>
            </w:pPr>
            <w:r w:rsidRPr="001756F1">
              <w:rPr>
                <w:rFonts w:asciiTheme="minorHAnsi" w:hAnsiTheme="minorHAnsi" w:cstheme="minorHAnsi"/>
                <w:sz w:val="16"/>
                <w:szCs w:val="16"/>
                <w:lang w:val="fr-FR"/>
              </w:rPr>
              <w:t>- numeric, 0,0001-100000000000,0000  Tep]</w:t>
            </w:r>
          </w:p>
        </w:tc>
        <w:tc>
          <w:tcPr>
            <w:tcW w:w="2840" w:type="dxa"/>
          </w:tcPr>
          <w:p w14:paraId="31102F37" w14:textId="77777777" w:rsidR="00E02A62" w:rsidRDefault="00E02A62" w:rsidP="003064B3">
            <w:pPr>
              <w:jc w:val="both"/>
              <w:rPr>
                <w:rFonts w:asciiTheme="minorHAnsi" w:hAnsiTheme="minorHAnsi" w:cstheme="minorHAnsi"/>
                <w:sz w:val="16"/>
                <w:szCs w:val="16"/>
              </w:rPr>
            </w:pPr>
            <w:r>
              <w:rPr>
                <w:rFonts w:asciiTheme="minorHAnsi" w:hAnsiTheme="minorHAnsi" w:cstheme="minorHAnsi"/>
                <w:sz w:val="16"/>
                <w:szCs w:val="16"/>
                <w:lang w:val="fr-FR"/>
              </w:rPr>
              <w:t>Declaratia de consum si dova depunerii,  declaratia privind obligativitatea/neobligativitatea transmiterii declaratiei de consum -</w:t>
            </w:r>
            <w:r>
              <w:rPr>
                <w:rFonts w:asciiTheme="minorHAnsi" w:hAnsiTheme="minorHAnsi" w:cstheme="minorHAnsi"/>
                <w:sz w:val="16"/>
                <w:szCs w:val="16"/>
              </w:rPr>
              <w:t>--</w:t>
            </w:r>
            <w:r w:rsidRPr="00BD70BA">
              <w:rPr>
                <w:rFonts w:asciiTheme="minorHAnsi" w:hAnsiTheme="minorHAnsi" w:cstheme="minorHAnsi"/>
                <w:sz w:val="16"/>
                <w:szCs w:val="16"/>
              </w:rPr>
              <w:t xml:space="preserve"> documente obligatorii fara de care Fisa IMM RECOVER nu poate fi transmisa.</w:t>
            </w:r>
          </w:p>
          <w:p w14:paraId="0263D354" w14:textId="248C04C9" w:rsidR="00E02A62" w:rsidRPr="00BD70BA" w:rsidRDefault="00E02A62" w:rsidP="003064B3">
            <w:pPr>
              <w:jc w:val="both"/>
              <w:rPr>
                <w:rFonts w:asciiTheme="minorHAnsi" w:hAnsiTheme="minorHAnsi" w:cstheme="minorHAnsi"/>
                <w:sz w:val="16"/>
                <w:szCs w:val="16"/>
                <w:lang w:val="fr-FR"/>
              </w:rPr>
            </w:pPr>
            <w:r w:rsidRPr="000E3AEA">
              <w:rPr>
                <w:rFonts w:asciiTheme="minorHAnsi" w:hAnsiTheme="minorHAnsi" w:cstheme="minorHAnsi"/>
                <w:sz w:val="16"/>
                <w:szCs w:val="16"/>
                <w:lang w:val="fr-FR"/>
              </w:rPr>
              <w:t>Verificarea formatului și datelor din declarații se va realiza în MySMIS.</w:t>
            </w:r>
          </w:p>
        </w:tc>
      </w:tr>
      <w:tr w:rsidR="00150D83" w:rsidRPr="00BD70BA" w14:paraId="66B73F89" w14:textId="07B31B18" w:rsidTr="00150D83">
        <w:trPr>
          <w:jc w:val="center"/>
        </w:trPr>
        <w:tc>
          <w:tcPr>
            <w:tcW w:w="3539" w:type="dxa"/>
            <w:shd w:val="clear" w:color="auto" w:fill="FBE4D5"/>
          </w:tcPr>
          <w:p w14:paraId="45492B9D" w14:textId="788C2C3F" w:rsidR="00150D83" w:rsidRPr="00BD70BA" w:rsidRDefault="00150D83" w:rsidP="00150D83">
            <w:pPr>
              <w:jc w:val="both"/>
              <w:rPr>
                <w:rFonts w:asciiTheme="minorHAnsi" w:hAnsiTheme="minorHAnsi" w:cstheme="minorHAnsi"/>
                <w:b/>
                <w:sz w:val="16"/>
                <w:szCs w:val="16"/>
              </w:rPr>
            </w:pPr>
            <w:r w:rsidRPr="00BD70BA">
              <w:rPr>
                <w:rFonts w:asciiTheme="minorHAnsi" w:hAnsiTheme="minorHAnsi" w:cstheme="minorHAnsi"/>
                <w:b/>
                <w:sz w:val="16"/>
                <w:szCs w:val="16"/>
              </w:rPr>
              <w:t>B. Eligibilitatea proiectului</w:t>
            </w:r>
          </w:p>
        </w:tc>
        <w:tc>
          <w:tcPr>
            <w:tcW w:w="4394" w:type="dxa"/>
            <w:gridSpan w:val="5"/>
            <w:shd w:val="clear" w:color="auto" w:fill="FBE4D5"/>
          </w:tcPr>
          <w:p w14:paraId="643B9956" w14:textId="77777777" w:rsidR="00150D83" w:rsidRPr="00BD70BA" w:rsidRDefault="00150D83" w:rsidP="00150D83">
            <w:pPr>
              <w:jc w:val="both"/>
              <w:rPr>
                <w:rFonts w:asciiTheme="minorHAnsi" w:hAnsiTheme="minorHAnsi" w:cstheme="minorHAnsi"/>
                <w:b/>
                <w:sz w:val="16"/>
                <w:szCs w:val="16"/>
              </w:rPr>
            </w:pPr>
          </w:p>
        </w:tc>
        <w:tc>
          <w:tcPr>
            <w:tcW w:w="2840" w:type="dxa"/>
            <w:shd w:val="clear" w:color="auto" w:fill="FBE4D5"/>
          </w:tcPr>
          <w:p w14:paraId="7D23150C" w14:textId="60EC5580" w:rsidR="00150D83" w:rsidRPr="00BD70BA" w:rsidRDefault="00150D83" w:rsidP="003064B3">
            <w:pPr>
              <w:jc w:val="both"/>
              <w:rPr>
                <w:rFonts w:asciiTheme="minorHAnsi" w:hAnsiTheme="minorHAnsi" w:cstheme="minorHAnsi"/>
                <w:b/>
                <w:sz w:val="16"/>
                <w:szCs w:val="16"/>
              </w:rPr>
            </w:pPr>
          </w:p>
        </w:tc>
      </w:tr>
      <w:tr w:rsidR="00E02A62" w:rsidRPr="00BD70BA" w14:paraId="628DDFBE" w14:textId="45EB6971" w:rsidTr="00150D83">
        <w:trPr>
          <w:jc w:val="center"/>
        </w:trPr>
        <w:tc>
          <w:tcPr>
            <w:tcW w:w="3539" w:type="dxa"/>
          </w:tcPr>
          <w:p w14:paraId="5BB7BE7D" w14:textId="140AF3E6" w:rsidR="00E02A62" w:rsidRPr="00BD70BA" w:rsidRDefault="00E02A62" w:rsidP="00150D83">
            <w:pPr>
              <w:jc w:val="both"/>
              <w:rPr>
                <w:rFonts w:asciiTheme="minorHAnsi" w:hAnsiTheme="minorHAnsi" w:cstheme="minorHAnsi"/>
                <w:sz w:val="16"/>
                <w:szCs w:val="16"/>
                <w:lang w:val="fr-FR"/>
              </w:rPr>
            </w:pPr>
            <w:r w:rsidRPr="00BD70BA">
              <w:rPr>
                <w:rFonts w:asciiTheme="minorHAnsi" w:hAnsiTheme="minorHAnsi" w:cstheme="minorHAnsi"/>
                <w:sz w:val="16"/>
                <w:szCs w:val="16"/>
              </w:rPr>
              <w:t>Proiectul se încadrează în categoriile de acţiuni finanţabile menţionate în POIM, axa prioritară 11, Obiectivul specific 11.1, respectiv proiectul vizează una sau mai multe dintre măsurile de eficiență energetică/utilizarea surselor regenerabile de energie menționate la art. 5 din OUG nr.112/2022, fiind eligibile doar categoriile de cheltuieli definite la</w:t>
            </w:r>
            <w:r>
              <w:rPr>
                <w:rFonts w:asciiTheme="minorHAnsi" w:hAnsiTheme="minorHAnsi" w:cstheme="minorHAnsi"/>
                <w:sz w:val="16"/>
                <w:szCs w:val="16"/>
              </w:rPr>
              <w:t>b art 7, lit. a</w:t>
            </w:r>
            <w:r w:rsidRPr="00BD70BA">
              <w:rPr>
                <w:rFonts w:asciiTheme="minorHAnsi" w:hAnsiTheme="minorHAnsi" w:cstheme="minorHAnsi"/>
                <w:sz w:val="16"/>
                <w:szCs w:val="16"/>
              </w:rPr>
              <w:t>)</w:t>
            </w:r>
            <w:r>
              <w:rPr>
                <w:rFonts w:asciiTheme="minorHAnsi" w:hAnsiTheme="minorHAnsi" w:cstheme="minorHAnsi"/>
                <w:sz w:val="16"/>
                <w:szCs w:val="16"/>
              </w:rPr>
              <w:t>-b) d</w:t>
            </w:r>
            <w:r w:rsidRPr="00BD70BA">
              <w:rPr>
                <w:rFonts w:asciiTheme="minorHAnsi" w:hAnsiTheme="minorHAnsi" w:cstheme="minorHAnsi"/>
                <w:sz w:val="16"/>
                <w:szCs w:val="16"/>
              </w:rPr>
              <w:t>in același act normativ.</w:t>
            </w:r>
          </w:p>
        </w:tc>
        <w:tc>
          <w:tcPr>
            <w:tcW w:w="4394" w:type="dxa"/>
            <w:gridSpan w:val="5"/>
          </w:tcPr>
          <w:p w14:paraId="219C05C2" w14:textId="62BA8470" w:rsidR="00E02A62" w:rsidRPr="00BD70BA" w:rsidRDefault="00E02A62" w:rsidP="00150D83">
            <w:pPr>
              <w:jc w:val="both"/>
              <w:rPr>
                <w:rFonts w:asciiTheme="minorHAnsi" w:hAnsiTheme="minorHAnsi" w:cstheme="minorHAnsi"/>
                <w:sz w:val="16"/>
                <w:szCs w:val="16"/>
                <w:lang w:val="fr-FR"/>
              </w:rPr>
            </w:pPr>
          </w:p>
        </w:tc>
        <w:tc>
          <w:tcPr>
            <w:tcW w:w="2840" w:type="dxa"/>
          </w:tcPr>
          <w:p w14:paraId="66F8CB8A" w14:textId="77777777" w:rsidR="00E02A62" w:rsidRDefault="00E02A62" w:rsidP="003064B3">
            <w:pPr>
              <w:jc w:val="both"/>
              <w:rPr>
                <w:rFonts w:asciiTheme="minorHAnsi" w:hAnsiTheme="minorHAnsi" w:cstheme="minorHAnsi"/>
                <w:sz w:val="16"/>
                <w:szCs w:val="16"/>
              </w:rPr>
            </w:pPr>
            <w:r w:rsidRPr="00BD70BA">
              <w:rPr>
                <w:rFonts w:asciiTheme="minorHAnsi" w:hAnsiTheme="minorHAnsi" w:cstheme="minorHAnsi"/>
                <w:sz w:val="16"/>
                <w:szCs w:val="16"/>
              </w:rPr>
              <w:t>A se vedea formatul de declaratie de eligibilitate precum si cererea de finantare MYSMIS -- documente obligatorii fara de care Fisa IMM RECOVER nu poate fi transmisa.</w:t>
            </w:r>
          </w:p>
          <w:p w14:paraId="7338E618" w14:textId="250B75A8" w:rsidR="00E02A62" w:rsidRPr="00BD70BA" w:rsidRDefault="00E02A62" w:rsidP="003064B3">
            <w:pPr>
              <w:jc w:val="both"/>
              <w:rPr>
                <w:rFonts w:asciiTheme="minorHAnsi" w:hAnsiTheme="minorHAnsi" w:cstheme="minorHAnsi"/>
                <w:sz w:val="16"/>
                <w:szCs w:val="16"/>
                <w:lang w:val="fr-FR"/>
              </w:rPr>
            </w:pPr>
            <w:r w:rsidRPr="000E3AEA">
              <w:rPr>
                <w:rFonts w:asciiTheme="minorHAnsi" w:hAnsiTheme="minorHAnsi" w:cstheme="minorHAnsi"/>
                <w:sz w:val="16"/>
                <w:szCs w:val="16"/>
                <w:lang w:val="fr-FR"/>
              </w:rPr>
              <w:t>Verificarea formatului și datelor din declarații se va realiza în MySMIS.</w:t>
            </w:r>
          </w:p>
        </w:tc>
      </w:tr>
      <w:tr w:rsidR="00E02A62" w:rsidRPr="00BD70BA" w14:paraId="1440E95B" w14:textId="7C152BB4" w:rsidTr="00150D83">
        <w:trPr>
          <w:jc w:val="center"/>
        </w:trPr>
        <w:tc>
          <w:tcPr>
            <w:tcW w:w="3539" w:type="dxa"/>
          </w:tcPr>
          <w:p w14:paraId="0803F211" w14:textId="120FCFBA" w:rsidR="00E02A62" w:rsidRPr="00BD70BA" w:rsidRDefault="00E02A62" w:rsidP="00150D83">
            <w:pPr>
              <w:jc w:val="both"/>
              <w:rPr>
                <w:rFonts w:asciiTheme="minorHAnsi" w:hAnsiTheme="minorHAnsi" w:cstheme="minorHAnsi"/>
                <w:sz w:val="16"/>
                <w:szCs w:val="16"/>
                <w:lang w:val="fr-FR"/>
              </w:rPr>
            </w:pPr>
            <w:r w:rsidRPr="00BD70BA">
              <w:rPr>
                <w:rFonts w:asciiTheme="minorHAnsi" w:hAnsiTheme="minorHAnsi" w:cstheme="minorHAnsi"/>
                <w:sz w:val="16"/>
                <w:szCs w:val="16"/>
              </w:rPr>
              <w:t>b</w:t>
            </w:r>
            <w:r>
              <w:rPr>
                <w:rFonts w:asciiTheme="minorHAnsi" w:hAnsiTheme="minorHAnsi" w:cstheme="minorHAnsi"/>
                <w:sz w:val="16"/>
                <w:szCs w:val="16"/>
              </w:rPr>
              <w:t xml:space="preserve">) </w:t>
            </w:r>
            <w:r w:rsidRPr="00BD70BA">
              <w:rPr>
                <w:rFonts w:asciiTheme="minorHAnsi" w:hAnsiTheme="minorHAnsi" w:cstheme="minorHAnsi"/>
                <w:sz w:val="16"/>
                <w:szCs w:val="16"/>
              </w:rPr>
              <w:t>Scopul si obiectivele proiectului sunt in concordanta cu actiunea eligibila din cadrul Obiectivului specific 11.1, şi cu activităţile eligibile enumerate la secţiunea 1.3.2 Activităţi finanţabile în cadrul Obiectivului specific 11.1.</w:t>
            </w:r>
          </w:p>
        </w:tc>
        <w:tc>
          <w:tcPr>
            <w:tcW w:w="4394" w:type="dxa"/>
            <w:gridSpan w:val="5"/>
          </w:tcPr>
          <w:p w14:paraId="248BE977" w14:textId="123D8388" w:rsidR="00E02A62" w:rsidRPr="00BD70BA" w:rsidRDefault="00E02A62" w:rsidP="00150D83">
            <w:pPr>
              <w:jc w:val="both"/>
              <w:rPr>
                <w:rFonts w:asciiTheme="minorHAnsi" w:hAnsiTheme="minorHAnsi" w:cstheme="minorHAnsi"/>
                <w:sz w:val="16"/>
                <w:szCs w:val="16"/>
                <w:lang w:val="fr-FR"/>
              </w:rPr>
            </w:pPr>
          </w:p>
        </w:tc>
        <w:tc>
          <w:tcPr>
            <w:tcW w:w="2840" w:type="dxa"/>
          </w:tcPr>
          <w:p w14:paraId="6FE10E9C" w14:textId="77777777" w:rsidR="00E02A62" w:rsidRDefault="00E02A62" w:rsidP="003064B3">
            <w:pPr>
              <w:jc w:val="both"/>
              <w:rPr>
                <w:rFonts w:asciiTheme="minorHAnsi" w:hAnsiTheme="minorHAnsi" w:cstheme="minorHAnsi"/>
                <w:sz w:val="16"/>
                <w:szCs w:val="16"/>
              </w:rPr>
            </w:pPr>
            <w:r w:rsidRPr="00BD70BA">
              <w:rPr>
                <w:rFonts w:asciiTheme="minorHAnsi" w:hAnsiTheme="minorHAnsi" w:cstheme="minorHAnsi"/>
                <w:sz w:val="16"/>
                <w:szCs w:val="16"/>
              </w:rPr>
              <w:t>A se vedea formatul de declaratie de eligibilitate precum si cererea de finantare MYSMIS -- documente obligatorii fara de care Fisa IMM RECOVER nu poate fi transmisa.</w:t>
            </w:r>
          </w:p>
          <w:p w14:paraId="533A9765" w14:textId="0C6C5F28" w:rsidR="00E02A62" w:rsidRPr="00BD70BA" w:rsidRDefault="00E02A62" w:rsidP="003064B3">
            <w:pPr>
              <w:jc w:val="both"/>
              <w:rPr>
                <w:rFonts w:asciiTheme="minorHAnsi" w:hAnsiTheme="minorHAnsi" w:cstheme="minorHAnsi"/>
                <w:sz w:val="16"/>
                <w:szCs w:val="16"/>
                <w:lang w:val="fr-FR"/>
              </w:rPr>
            </w:pPr>
            <w:r w:rsidRPr="000E3AEA">
              <w:rPr>
                <w:rFonts w:asciiTheme="minorHAnsi" w:hAnsiTheme="minorHAnsi" w:cstheme="minorHAnsi"/>
                <w:sz w:val="16"/>
                <w:szCs w:val="16"/>
                <w:lang w:val="fr-FR"/>
              </w:rPr>
              <w:t>Verificarea formatului și datelor din declarații se va realiza în MySMIS.</w:t>
            </w:r>
          </w:p>
        </w:tc>
      </w:tr>
      <w:tr w:rsidR="00E02A62" w:rsidRPr="00BD70BA" w14:paraId="42B2DDBA" w14:textId="09CED30A" w:rsidTr="00150D83">
        <w:trPr>
          <w:jc w:val="center"/>
        </w:trPr>
        <w:tc>
          <w:tcPr>
            <w:tcW w:w="3539" w:type="dxa"/>
          </w:tcPr>
          <w:p w14:paraId="758AA050" w14:textId="43B75C97" w:rsidR="00E02A62" w:rsidRPr="00BD70BA" w:rsidRDefault="00E02A62" w:rsidP="00150D83">
            <w:pPr>
              <w:jc w:val="both"/>
              <w:rPr>
                <w:rFonts w:asciiTheme="minorHAnsi" w:hAnsiTheme="minorHAnsi" w:cstheme="minorHAnsi"/>
                <w:sz w:val="16"/>
                <w:szCs w:val="16"/>
                <w:lang w:val="en-US"/>
              </w:rPr>
            </w:pPr>
            <w:r w:rsidRPr="00BD70BA">
              <w:rPr>
                <w:rFonts w:asciiTheme="minorHAnsi" w:hAnsiTheme="minorHAnsi" w:cstheme="minorHAnsi"/>
                <w:sz w:val="16"/>
                <w:szCs w:val="16"/>
              </w:rPr>
              <w:t>c</w:t>
            </w:r>
            <w:r>
              <w:rPr>
                <w:rFonts w:asciiTheme="minorHAnsi" w:hAnsiTheme="minorHAnsi" w:cstheme="minorHAnsi"/>
                <w:sz w:val="16"/>
                <w:szCs w:val="16"/>
              </w:rPr>
              <w:t xml:space="preserve">) </w:t>
            </w:r>
            <w:r w:rsidRPr="00BD70BA">
              <w:rPr>
                <w:rFonts w:asciiTheme="minorHAnsi" w:hAnsiTheme="minorHAnsi" w:cstheme="minorHAnsi"/>
                <w:sz w:val="16"/>
                <w:szCs w:val="16"/>
              </w:rPr>
              <w:t>Proiectul este implementat pe teritoriul României.</w:t>
            </w:r>
          </w:p>
        </w:tc>
        <w:tc>
          <w:tcPr>
            <w:tcW w:w="4394" w:type="dxa"/>
            <w:gridSpan w:val="5"/>
          </w:tcPr>
          <w:p w14:paraId="170BD156" w14:textId="77777777" w:rsidR="00E02A62" w:rsidRPr="00BD70BA" w:rsidRDefault="00E02A62" w:rsidP="00150D83">
            <w:pPr>
              <w:jc w:val="both"/>
              <w:rPr>
                <w:rFonts w:asciiTheme="minorHAnsi" w:hAnsiTheme="minorHAnsi" w:cstheme="minorHAnsi"/>
                <w:sz w:val="16"/>
                <w:szCs w:val="16"/>
                <w:lang w:val="en-US"/>
              </w:rPr>
            </w:pPr>
            <w:r w:rsidRPr="00BD70BA">
              <w:rPr>
                <w:rFonts w:asciiTheme="minorHAnsi" w:hAnsiTheme="minorHAnsi" w:cstheme="minorHAnsi"/>
                <w:sz w:val="16"/>
                <w:szCs w:val="16"/>
                <w:lang w:val="en-US"/>
              </w:rPr>
              <w:t>IMM RECOVER</w:t>
            </w:r>
          </w:p>
          <w:p w14:paraId="70A74264" w14:textId="77777777" w:rsidR="00E02A62" w:rsidRPr="00BD70BA" w:rsidRDefault="00E02A62" w:rsidP="00150D83">
            <w:pPr>
              <w:jc w:val="both"/>
              <w:rPr>
                <w:rFonts w:asciiTheme="minorHAnsi" w:hAnsiTheme="minorHAnsi" w:cstheme="minorHAnsi"/>
                <w:noProof w:val="0"/>
                <w:sz w:val="16"/>
                <w:szCs w:val="16"/>
                <w:lang w:val="en-GB"/>
              </w:rPr>
            </w:pPr>
            <w:r w:rsidRPr="00BD70BA">
              <w:rPr>
                <w:rFonts w:asciiTheme="minorHAnsi" w:eastAsia="Dialog" w:hAnsiTheme="minorHAnsi" w:cstheme="minorHAnsi"/>
                <w:color w:val="000000"/>
                <w:sz w:val="16"/>
                <w:szCs w:val="16"/>
              </w:rPr>
              <w:t xml:space="preserve">Tabel completat de catre SYSTEM din baza de date cu datele completate de catre utilizator la momentul inregistrarii entitatii juridice, in urma selectarii de catre utilizator a locatiei implementarii. </w:t>
            </w:r>
          </w:p>
          <w:p w14:paraId="5BAAE8F8" w14:textId="77777777" w:rsidR="00E02A62" w:rsidRPr="00BD70BA" w:rsidRDefault="00E02A62" w:rsidP="00150D83">
            <w:pPr>
              <w:jc w:val="both"/>
              <w:rPr>
                <w:rFonts w:asciiTheme="minorHAnsi" w:hAnsiTheme="minorHAnsi" w:cstheme="minorHAnsi"/>
                <w:sz w:val="16"/>
                <w:szCs w:val="16"/>
              </w:rPr>
            </w:pPr>
            <w:r w:rsidRPr="00BD70BA">
              <w:rPr>
                <w:rFonts w:asciiTheme="minorHAnsi" w:eastAsia="Dialog" w:hAnsiTheme="minorHAnsi" w:cstheme="minorHAnsi"/>
                <w:color w:val="000000"/>
                <w:sz w:val="16"/>
                <w:szCs w:val="16"/>
              </w:rPr>
              <w:t xml:space="preserve"> </w:t>
            </w:r>
          </w:p>
          <w:p w14:paraId="46B848A3" w14:textId="77777777" w:rsidR="00E02A62" w:rsidRPr="00BD70BA" w:rsidRDefault="00E02A62" w:rsidP="00150D83">
            <w:pPr>
              <w:jc w:val="both"/>
              <w:rPr>
                <w:rFonts w:asciiTheme="minorHAnsi" w:hAnsiTheme="minorHAnsi" w:cstheme="minorHAnsi"/>
                <w:sz w:val="16"/>
                <w:szCs w:val="16"/>
              </w:rPr>
            </w:pPr>
            <w:r w:rsidRPr="00BD70BA">
              <w:rPr>
                <w:rFonts w:asciiTheme="minorHAnsi" w:eastAsia="Dialog" w:hAnsiTheme="minorHAnsi" w:cstheme="minorHAnsi"/>
                <w:color w:val="000000"/>
                <w:sz w:val="16"/>
                <w:szCs w:val="16"/>
              </w:rPr>
              <w:t xml:space="preserve">Tabel ce contine urmatoarele coloane: </w:t>
            </w:r>
          </w:p>
          <w:p w14:paraId="26C76730" w14:textId="77777777" w:rsidR="00E02A62" w:rsidRPr="00BD70BA" w:rsidRDefault="00E02A62" w:rsidP="00150D83">
            <w:pPr>
              <w:numPr>
                <w:ilvl w:val="0"/>
                <w:numId w:val="9"/>
              </w:numPr>
              <w:jc w:val="both"/>
              <w:rPr>
                <w:rFonts w:asciiTheme="minorHAnsi" w:hAnsiTheme="minorHAnsi" w:cstheme="minorHAnsi"/>
                <w:sz w:val="16"/>
                <w:szCs w:val="16"/>
              </w:rPr>
            </w:pPr>
            <w:r w:rsidRPr="00BD70BA">
              <w:rPr>
                <w:rFonts w:asciiTheme="minorHAnsi" w:eastAsia="Dialog" w:hAnsiTheme="minorHAnsi" w:cstheme="minorHAnsi"/>
                <w:color w:val="000000"/>
                <w:sz w:val="16"/>
                <w:szCs w:val="16"/>
              </w:rPr>
              <w:t xml:space="preserve">Denumire </w:t>
            </w:r>
          </w:p>
          <w:p w14:paraId="4ACE6B56" w14:textId="77777777" w:rsidR="00E02A62" w:rsidRPr="00BD70BA" w:rsidRDefault="00E02A62" w:rsidP="00150D83">
            <w:pPr>
              <w:numPr>
                <w:ilvl w:val="0"/>
                <w:numId w:val="9"/>
              </w:numPr>
              <w:jc w:val="both"/>
              <w:rPr>
                <w:rFonts w:asciiTheme="minorHAnsi" w:hAnsiTheme="minorHAnsi" w:cstheme="minorHAnsi"/>
                <w:sz w:val="16"/>
                <w:szCs w:val="16"/>
              </w:rPr>
            </w:pPr>
            <w:r w:rsidRPr="00BD70BA">
              <w:rPr>
                <w:rFonts w:asciiTheme="minorHAnsi" w:eastAsia="Dialog" w:hAnsiTheme="minorHAnsi" w:cstheme="minorHAnsi"/>
                <w:color w:val="000000"/>
                <w:sz w:val="16"/>
                <w:szCs w:val="16"/>
              </w:rPr>
              <w:t xml:space="preserve">Tara </w:t>
            </w:r>
          </w:p>
          <w:p w14:paraId="6BF8A658" w14:textId="77777777" w:rsidR="00E02A62" w:rsidRPr="00BD70BA" w:rsidRDefault="00E02A62" w:rsidP="00150D83">
            <w:pPr>
              <w:numPr>
                <w:ilvl w:val="0"/>
                <w:numId w:val="9"/>
              </w:numPr>
              <w:jc w:val="both"/>
              <w:rPr>
                <w:rFonts w:asciiTheme="minorHAnsi" w:hAnsiTheme="minorHAnsi" w:cstheme="minorHAnsi"/>
                <w:sz w:val="16"/>
                <w:szCs w:val="16"/>
              </w:rPr>
            </w:pPr>
            <w:r w:rsidRPr="00BD70BA">
              <w:rPr>
                <w:rFonts w:asciiTheme="minorHAnsi" w:eastAsia="Dialog" w:hAnsiTheme="minorHAnsi" w:cstheme="minorHAnsi"/>
                <w:color w:val="000000"/>
                <w:sz w:val="16"/>
                <w:szCs w:val="16"/>
              </w:rPr>
              <w:t xml:space="preserve">Judet </w:t>
            </w:r>
          </w:p>
          <w:p w14:paraId="3D127195" w14:textId="77777777" w:rsidR="00E02A62" w:rsidRPr="00BD70BA" w:rsidRDefault="00E02A62" w:rsidP="00150D83">
            <w:pPr>
              <w:numPr>
                <w:ilvl w:val="0"/>
                <w:numId w:val="9"/>
              </w:numPr>
              <w:jc w:val="both"/>
              <w:rPr>
                <w:rFonts w:asciiTheme="minorHAnsi" w:hAnsiTheme="minorHAnsi" w:cstheme="minorHAnsi"/>
                <w:sz w:val="16"/>
                <w:szCs w:val="16"/>
              </w:rPr>
            </w:pPr>
            <w:r w:rsidRPr="00BD70BA">
              <w:rPr>
                <w:rFonts w:asciiTheme="minorHAnsi" w:eastAsia="Dialog" w:hAnsiTheme="minorHAnsi" w:cstheme="minorHAnsi"/>
                <w:color w:val="000000"/>
                <w:sz w:val="16"/>
                <w:szCs w:val="16"/>
              </w:rPr>
              <w:t xml:space="preserve">Localitate </w:t>
            </w:r>
          </w:p>
          <w:p w14:paraId="079C4576" w14:textId="77777777" w:rsidR="00E02A62" w:rsidRPr="00BD70BA" w:rsidRDefault="00E02A62" w:rsidP="00150D83">
            <w:pPr>
              <w:numPr>
                <w:ilvl w:val="0"/>
                <w:numId w:val="9"/>
              </w:numPr>
              <w:jc w:val="both"/>
              <w:rPr>
                <w:rFonts w:asciiTheme="minorHAnsi" w:hAnsiTheme="minorHAnsi" w:cstheme="minorHAnsi"/>
                <w:sz w:val="16"/>
                <w:szCs w:val="16"/>
              </w:rPr>
            </w:pPr>
            <w:r w:rsidRPr="00BD70BA">
              <w:rPr>
                <w:rFonts w:asciiTheme="minorHAnsi" w:eastAsia="Dialog" w:hAnsiTheme="minorHAnsi" w:cstheme="minorHAnsi"/>
                <w:color w:val="000000"/>
                <w:sz w:val="16"/>
                <w:szCs w:val="16"/>
              </w:rPr>
              <w:t xml:space="preserve">Strada </w:t>
            </w:r>
          </w:p>
          <w:p w14:paraId="11217BAA" w14:textId="77777777" w:rsidR="00E02A62" w:rsidRPr="00BD70BA" w:rsidRDefault="00E02A62" w:rsidP="00150D83">
            <w:pPr>
              <w:numPr>
                <w:ilvl w:val="0"/>
                <w:numId w:val="9"/>
              </w:numPr>
              <w:jc w:val="both"/>
              <w:rPr>
                <w:rFonts w:asciiTheme="minorHAnsi" w:hAnsiTheme="minorHAnsi" w:cstheme="minorHAnsi"/>
                <w:sz w:val="16"/>
                <w:szCs w:val="16"/>
              </w:rPr>
            </w:pPr>
            <w:r w:rsidRPr="00BD70BA">
              <w:rPr>
                <w:rFonts w:asciiTheme="minorHAnsi" w:eastAsia="Dialog" w:hAnsiTheme="minorHAnsi" w:cstheme="minorHAnsi"/>
                <w:color w:val="000000"/>
                <w:sz w:val="16"/>
                <w:szCs w:val="16"/>
              </w:rPr>
              <w:t xml:space="preserve">Numar </w:t>
            </w:r>
          </w:p>
          <w:p w14:paraId="4C91DA49" w14:textId="77777777" w:rsidR="00E02A62" w:rsidRPr="00BD70BA" w:rsidRDefault="00E02A62" w:rsidP="00150D83">
            <w:pPr>
              <w:numPr>
                <w:ilvl w:val="0"/>
                <w:numId w:val="9"/>
              </w:numPr>
              <w:jc w:val="both"/>
              <w:rPr>
                <w:rFonts w:asciiTheme="minorHAnsi" w:hAnsiTheme="minorHAnsi" w:cstheme="minorHAnsi"/>
                <w:sz w:val="16"/>
                <w:szCs w:val="16"/>
              </w:rPr>
            </w:pPr>
            <w:r w:rsidRPr="00BD70BA">
              <w:rPr>
                <w:rFonts w:asciiTheme="minorHAnsi" w:eastAsia="Dialog" w:hAnsiTheme="minorHAnsi" w:cstheme="minorHAnsi"/>
                <w:color w:val="000000"/>
                <w:sz w:val="16"/>
                <w:szCs w:val="16"/>
              </w:rPr>
              <w:t xml:space="preserve">Bloc, Scara, Apartament, etc. </w:t>
            </w:r>
          </w:p>
          <w:p w14:paraId="126FFED6" w14:textId="77777777" w:rsidR="00E02A62" w:rsidRPr="00BD70BA" w:rsidRDefault="00E02A62" w:rsidP="00150D83">
            <w:pPr>
              <w:numPr>
                <w:ilvl w:val="0"/>
                <w:numId w:val="9"/>
              </w:numPr>
              <w:jc w:val="both"/>
              <w:rPr>
                <w:rFonts w:asciiTheme="minorHAnsi" w:hAnsiTheme="minorHAnsi" w:cstheme="minorHAnsi"/>
                <w:sz w:val="16"/>
                <w:szCs w:val="16"/>
              </w:rPr>
            </w:pPr>
            <w:r w:rsidRPr="00BD70BA">
              <w:rPr>
                <w:rFonts w:asciiTheme="minorHAnsi" w:eastAsia="Dialog" w:hAnsiTheme="minorHAnsi" w:cstheme="minorHAnsi"/>
                <w:color w:val="000000"/>
                <w:sz w:val="16"/>
                <w:szCs w:val="16"/>
              </w:rPr>
              <w:t xml:space="preserve">Cod postal </w:t>
            </w:r>
          </w:p>
          <w:p w14:paraId="6D9002D3" w14:textId="77777777" w:rsidR="00E02A62" w:rsidRPr="00BD70BA" w:rsidRDefault="00E02A62" w:rsidP="00150D83">
            <w:pPr>
              <w:numPr>
                <w:ilvl w:val="0"/>
                <w:numId w:val="9"/>
              </w:numPr>
              <w:jc w:val="both"/>
              <w:rPr>
                <w:rFonts w:asciiTheme="minorHAnsi" w:hAnsiTheme="minorHAnsi" w:cstheme="minorHAnsi"/>
                <w:sz w:val="16"/>
                <w:szCs w:val="16"/>
              </w:rPr>
            </w:pPr>
            <w:r w:rsidRPr="00BD70BA">
              <w:rPr>
                <w:rFonts w:asciiTheme="minorHAnsi" w:eastAsia="Dialog" w:hAnsiTheme="minorHAnsi" w:cstheme="minorHAnsi"/>
                <w:color w:val="000000"/>
                <w:sz w:val="16"/>
                <w:szCs w:val="16"/>
              </w:rPr>
              <w:t xml:space="preserve">Tip (rural/ urban) </w:t>
            </w:r>
          </w:p>
          <w:p w14:paraId="5516FED8" w14:textId="48C94380" w:rsidR="00E02A62" w:rsidRPr="00BD70BA" w:rsidRDefault="00E02A62" w:rsidP="00150D83">
            <w:pPr>
              <w:jc w:val="both"/>
              <w:rPr>
                <w:rFonts w:asciiTheme="minorHAnsi" w:hAnsiTheme="minorHAnsi" w:cstheme="minorHAnsi"/>
                <w:sz w:val="16"/>
                <w:szCs w:val="16"/>
                <w:lang w:val="en-US"/>
              </w:rPr>
            </w:pPr>
            <w:r w:rsidRPr="00BD70BA">
              <w:rPr>
                <w:rFonts w:asciiTheme="minorHAnsi" w:eastAsia="Dialog" w:hAnsiTheme="minorHAnsi" w:cstheme="minorHAnsi"/>
                <w:color w:val="000000"/>
                <w:sz w:val="16"/>
                <w:szCs w:val="16"/>
              </w:rPr>
              <w:t>Actiuni.</w:t>
            </w:r>
          </w:p>
        </w:tc>
        <w:tc>
          <w:tcPr>
            <w:tcW w:w="2840" w:type="dxa"/>
          </w:tcPr>
          <w:p w14:paraId="5B49A1BA" w14:textId="77777777" w:rsidR="00E02A62" w:rsidRDefault="00E02A62" w:rsidP="003064B3">
            <w:pPr>
              <w:jc w:val="both"/>
              <w:rPr>
                <w:rFonts w:asciiTheme="minorHAnsi" w:hAnsiTheme="minorHAnsi" w:cstheme="minorHAnsi"/>
                <w:sz w:val="16"/>
                <w:szCs w:val="16"/>
              </w:rPr>
            </w:pPr>
            <w:r w:rsidRPr="00BD70BA">
              <w:rPr>
                <w:rFonts w:asciiTheme="minorHAnsi" w:hAnsiTheme="minorHAnsi" w:cstheme="minorHAnsi"/>
                <w:sz w:val="16"/>
                <w:szCs w:val="16"/>
                <w:lang w:val="en-US"/>
              </w:rPr>
              <w:t>Cererea de finantarea MYSMIS -localizare proiect, analiza energetice-</w:t>
            </w:r>
            <w:r w:rsidRPr="00BD70BA">
              <w:rPr>
                <w:rFonts w:asciiTheme="minorHAnsi" w:hAnsiTheme="minorHAnsi" w:cstheme="minorHAnsi"/>
                <w:sz w:val="16"/>
                <w:szCs w:val="16"/>
              </w:rPr>
              <w:t xml:space="preserve"> documente obligatorii fara de care Fisa IMM RECOVER nu poate fi transmisa.</w:t>
            </w:r>
          </w:p>
          <w:p w14:paraId="2B9730FE" w14:textId="77777777" w:rsidR="00E02A62" w:rsidRDefault="00E02A62" w:rsidP="003064B3">
            <w:pPr>
              <w:jc w:val="both"/>
              <w:rPr>
                <w:rFonts w:asciiTheme="minorHAnsi" w:hAnsiTheme="minorHAnsi" w:cstheme="minorHAnsi"/>
                <w:sz w:val="16"/>
                <w:szCs w:val="16"/>
              </w:rPr>
            </w:pPr>
          </w:p>
          <w:p w14:paraId="5E82D5D6" w14:textId="59084B01" w:rsidR="00E02A62" w:rsidRPr="00BD70BA" w:rsidRDefault="00E02A62" w:rsidP="003064B3">
            <w:pPr>
              <w:jc w:val="both"/>
              <w:rPr>
                <w:rFonts w:asciiTheme="minorHAnsi" w:hAnsiTheme="minorHAnsi" w:cstheme="minorHAnsi"/>
                <w:sz w:val="16"/>
                <w:szCs w:val="16"/>
                <w:lang w:val="en-US"/>
              </w:rPr>
            </w:pPr>
            <w:r w:rsidRPr="000E3AEA">
              <w:rPr>
                <w:rFonts w:asciiTheme="minorHAnsi" w:hAnsiTheme="minorHAnsi" w:cstheme="minorHAnsi"/>
                <w:sz w:val="16"/>
                <w:szCs w:val="16"/>
                <w:lang w:val="en-US"/>
              </w:rPr>
              <w:t>Verificarea formatului și datelor din declarații se va realiza în MySMIS.</w:t>
            </w:r>
          </w:p>
        </w:tc>
      </w:tr>
      <w:tr w:rsidR="00E02A62" w:rsidRPr="00BD70BA" w14:paraId="2D2CDE41" w14:textId="5C525D37" w:rsidTr="00150D83">
        <w:trPr>
          <w:jc w:val="center"/>
        </w:trPr>
        <w:tc>
          <w:tcPr>
            <w:tcW w:w="3539" w:type="dxa"/>
          </w:tcPr>
          <w:p w14:paraId="27944F5A" w14:textId="5143CAD2" w:rsidR="00E02A62" w:rsidRPr="00BD70BA" w:rsidRDefault="00E02A62" w:rsidP="00150D83">
            <w:pPr>
              <w:jc w:val="both"/>
              <w:rPr>
                <w:rFonts w:asciiTheme="minorHAnsi" w:hAnsiTheme="minorHAnsi" w:cstheme="minorHAnsi"/>
                <w:sz w:val="16"/>
                <w:szCs w:val="16"/>
              </w:rPr>
            </w:pPr>
            <w:r w:rsidRPr="00BD70BA">
              <w:rPr>
                <w:rFonts w:asciiTheme="minorHAnsi" w:hAnsiTheme="minorHAnsi" w:cstheme="minorHAnsi"/>
                <w:sz w:val="16"/>
                <w:szCs w:val="16"/>
              </w:rPr>
              <w:t>d</w:t>
            </w:r>
            <w:r>
              <w:rPr>
                <w:rFonts w:asciiTheme="minorHAnsi" w:hAnsiTheme="minorHAnsi" w:cstheme="minorHAnsi"/>
                <w:sz w:val="16"/>
                <w:szCs w:val="16"/>
              </w:rPr>
              <w:t>)</w:t>
            </w:r>
            <w:r w:rsidRPr="00BD70BA">
              <w:rPr>
                <w:rFonts w:asciiTheme="minorHAnsi" w:hAnsiTheme="minorHAnsi" w:cstheme="minorHAnsi"/>
                <w:sz w:val="16"/>
                <w:szCs w:val="16"/>
              </w:rPr>
              <w:t>Perioada de implementare a proiectului nu depășește data de 31.12.2023.</w:t>
            </w:r>
          </w:p>
        </w:tc>
        <w:tc>
          <w:tcPr>
            <w:tcW w:w="4394" w:type="dxa"/>
            <w:gridSpan w:val="5"/>
          </w:tcPr>
          <w:p w14:paraId="7A301C77" w14:textId="77777777" w:rsidR="00E02A62" w:rsidRPr="00BD70BA" w:rsidRDefault="00E02A62" w:rsidP="00150D83">
            <w:pPr>
              <w:jc w:val="both"/>
              <w:rPr>
                <w:rFonts w:asciiTheme="minorHAnsi" w:hAnsiTheme="minorHAnsi" w:cstheme="minorHAnsi"/>
                <w:sz w:val="16"/>
                <w:szCs w:val="16"/>
              </w:rPr>
            </w:pPr>
          </w:p>
        </w:tc>
        <w:tc>
          <w:tcPr>
            <w:tcW w:w="2840" w:type="dxa"/>
          </w:tcPr>
          <w:p w14:paraId="5895A0BA" w14:textId="77777777" w:rsidR="00E02A62" w:rsidRDefault="00E02A62" w:rsidP="003064B3">
            <w:pPr>
              <w:jc w:val="both"/>
              <w:rPr>
                <w:rFonts w:asciiTheme="minorHAnsi" w:hAnsiTheme="minorHAnsi" w:cstheme="minorHAnsi"/>
                <w:sz w:val="16"/>
                <w:szCs w:val="16"/>
              </w:rPr>
            </w:pPr>
            <w:r w:rsidRPr="00BD70BA">
              <w:rPr>
                <w:rFonts w:asciiTheme="minorHAnsi" w:hAnsiTheme="minorHAnsi" w:cstheme="minorHAnsi"/>
                <w:sz w:val="16"/>
                <w:szCs w:val="16"/>
                <w:lang w:val="en-US"/>
              </w:rPr>
              <w:t>Cererea de finantarea MYSMIS si declaratia privind activitatile desfasurate, alte grafice si planuri solicitate -</w:t>
            </w:r>
            <w:r w:rsidRPr="00BD70BA">
              <w:rPr>
                <w:rFonts w:asciiTheme="minorHAnsi" w:hAnsiTheme="minorHAnsi" w:cstheme="minorHAnsi"/>
                <w:sz w:val="16"/>
                <w:szCs w:val="16"/>
              </w:rPr>
              <w:t xml:space="preserve"> documente obligatorii fara de care Fisa IMM RECOVER nu poate fi transmisa.</w:t>
            </w:r>
          </w:p>
          <w:p w14:paraId="5ECEE517" w14:textId="4A1623C5" w:rsidR="00E02A62" w:rsidRPr="00BD70BA" w:rsidRDefault="00E02A62" w:rsidP="003064B3">
            <w:pPr>
              <w:jc w:val="both"/>
              <w:rPr>
                <w:rFonts w:asciiTheme="minorHAnsi" w:hAnsiTheme="minorHAnsi" w:cstheme="minorHAnsi"/>
                <w:sz w:val="16"/>
                <w:szCs w:val="16"/>
              </w:rPr>
            </w:pPr>
            <w:r w:rsidRPr="000E3AEA">
              <w:rPr>
                <w:rFonts w:asciiTheme="minorHAnsi" w:hAnsiTheme="minorHAnsi" w:cstheme="minorHAnsi"/>
                <w:sz w:val="16"/>
                <w:szCs w:val="16"/>
              </w:rPr>
              <w:t>Verificarea formatului și datelor din declarații se va realiza în MySMIS.</w:t>
            </w:r>
          </w:p>
        </w:tc>
      </w:tr>
      <w:tr w:rsidR="00E02A62" w:rsidRPr="00BD70BA" w14:paraId="2127A6F5" w14:textId="42378297" w:rsidTr="00150D83">
        <w:trPr>
          <w:trHeight w:val="351"/>
          <w:jc w:val="center"/>
        </w:trPr>
        <w:tc>
          <w:tcPr>
            <w:tcW w:w="3539" w:type="dxa"/>
          </w:tcPr>
          <w:p w14:paraId="5A19F98B" w14:textId="55356316" w:rsidR="00E02A62" w:rsidRPr="00BD70BA" w:rsidRDefault="00E02A62" w:rsidP="00150D83">
            <w:pPr>
              <w:jc w:val="both"/>
              <w:rPr>
                <w:rFonts w:asciiTheme="minorHAnsi" w:hAnsiTheme="minorHAnsi" w:cstheme="minorHAnsi"/>
                <w:sz w:val="16"/>
                <w:szCs w:val="16"/>
                <w:lang w:val="fr-FR"/>
              </w:rPr>
            </w:pPr>
            <w:r w:rsidRPr="00BD70BA">
              <w:rPr>
                <w:rFonts w:asciiTheme="minorHAnsi" w:hAnsiTheme="minorHAnsi" w:cstheme="minorHAnsi"/>
                <w:sz w:val="16"/>
                <w:szCs w:val="16"/>
              </w:rPr>
              <w:t>e</w:t>
            </w:r>
            <w:r>
              <w:rPr>
                <w:rFonts w:asciiTheme="minorHAnsi" w:hAnsiTheme="minorHAnsi" w:cstheme="minorHAnsi"/>
                <w:sz w:val="16"/>
                <w:szCs w:val="16"/>
              </w:rPr>
              <w:t>)</w:t>
            </w:r>
            <w:r w:rsidRPr="00BD70BA">
              <w:rPr>
                <w:rFonts w:asciiTheme="minorHAnsi" w:hAnsiTheme="minorHAnsi" w:cstheme="minorHAnsi"/>
                <w:sz w:val="16"/>
                <w:szCs w:val="16"/>
              </w:rPr>
              <w:t>Investițiile finanţate  sunt asociate unei activități economice, respectiv unui sau mai multor domenii de activitate (clase CAEN) autorizate la sediul social/punctul de lucru identificat la loc de implementare al proiectului. Activitatea economică identificată nu se referă la activităţile/sectoarele excluse conform art. 6, alin. (1) – (4), din cadrul schemei de ajutor de stat aplicabile, respectiv activitățile enumerate în anexa nr. 1 la Hotărârea Guvernului nr. 780/2006 privind stabilirea schemei de comercializare a certificatelor de emisii de gaze cu efect de seră, cu modificările și completările ulterioare.</w:t>
            </w:r>
          </w:p>
        </w:tc>
        <w:tc>
          <w:tcPr>
            <w:tcW w:w="4394" w:type="dxa"/>
            <w:gridSpan w:val="5"/>
          </w:tcPr>
          <w:p w14:paraId="299E3E61" w14:textId="77777777" w:rsidR="00E02A62" w:rsidRPr="00BD70BA" w:rsidRDefault="00E02A62" w:rsidP="00150D83">
            <w:pPr>
              <w:jc w:val="both"/>
              <w:rPr>
                <w:rFonts w:asciiTheme="minorHAnsi" w:hAnsiTheme="minorHAnsi" w:cstheme="minorHAnsi"/>
                <w:sz w:val="16"/>
                <w:szCs w:val="16"/>
              </w:rPr>
            </w:pPr>
            <w:r w:rsidRPr="00BD70BA">
              <w:rPr>
                <w:rFonts w:asciiTheme="minorHAnsi" w:hAnsiTheme="minorHAnsi" w:cstheme="minorHAnsi"/>
                <w:sz w:val="16"/>
                <w:szCs w:val="16"/>
              </w:rPr>
              <w:t>Pentru apelul dedicat industriei alimentare – IMM RECOVER- lista de CAEN predefinita</w:t>
            </w:r>
          </w:p>
          <w:p w14:paraId="36CBE329" w14:textId="77777777" w:rsidR="00E02A62" w:rsidRPr="00BD70BA" w:rsidRDefault="00E02A62" w:rsidP="00150D83">
            <w:pPr>
              <w:jc w:val="both"/>
              <w:rPr>
                <w:rFonts w:asciiTheme="minorHAnsi" w:hAnsiTheme="minorHAnsi" w:cstheme="minorHAnsi"/>
                <w:sz w:val="16"/>
                <w:szCs w:val="16"/>
              </w:rPr>
            </w:pPr>
          </w:p>
          <w:p w14:paraId="5FA624FC" w14:textId="46D66027" w:rsidR="00E02A62" w:rsidRPr="00BD70BA" w:rsidRDefault="00E02A62" w:rsidP="00150D83">
            <w:pPr>
              <w:jc w:val="both"/>
              <w:rPr>
                <w:rFonts w:asciiTheme="minorHAnsi" w:hAnsiTheme="minorHAnsi" w:cstheme="minorHAnsi"/>
                <w:sz w:val="16"/>
                <w:szCs w:val="16"/>
                <w:lang w:val="fr-FR"/>
              </w:rPr>
            </w:pPr>
            <w:r w:rsidRPr="00BD70BA">
              <w:rPr>
                <w:rFonts w:asciiTheme="minorHAnsi" w:hAnsiTheme="minorHAnsi" w:cstheme="minorHAnsi"/>
                <w:sz w:val="16"/>
                <w:szCs w:val="16"/>
              </w:rPr>
              <w:t>Pentru apelul general, IMM RECOVER atentioneaza asurpa domeniilor excluse de la finanatre, insa este raspunderea solicitantului asupra selectiei unui domeniu exclus</w:t>
            </w:r>
          </w:p>
        </w:tc>
        <w:tc>
          <w:tcPr>
            <w:tcW w:w="2840" w:type="dxa"/>
          </w:tcPr>
          <w:p w14:paraId="632F8CD3" w14:textId="77777777" w:rsidR="00E02A62" w:rsidRDefault="00E02A62" w:rsidP="003064B3">
            <w:pPr>
              <w:jc w:val="both"/>
              <w:rPr>
                <w:rFonts w:asciiTheme="minorHAnsi" w:hAnsiTheme="minorHAnsi" w:cstheme="minorHAnsi"/>
                <w:sz w:val="16"/>
                <w:szCs w:val="16"/>
              </w:rPr>
            </w:pPr>
            <w:r w:rsidRPr="00BD70BA">
              <w:rPr>
                <w:rFonts w:asciiTheme="minorHAnsi" w:hAnsiTheme="minorHAnsi" w:cstheme="minorHAnsi"/>
                <w:sz w:val="16"/>
                <w:szCs w:val="16"/>
              </w:rPr>
              <w:t>A se vedea inclusiv formatul de declaratie de eligibilitate și angajament ce vor fi completate pe proprie raspundere luand la cunostinta de falsul in declaratii in conformitate cu Codul Penal - documente obligatorii fara de care Fisa IMM RECOVER nu poate fi transmisa.</w:t>
            </w:r>
          </w:p>
          <w:p w14:paraId="6699AF86" w14:textId="1C497E5C" w:rsidR="00E02A62" w:rsidRPr="00BD70BA" w:rsidRDefault="00E02A62" w:rsidP="003064B3">
            <w:pPr>
              <w:jc w:val="both"/>
              <w:rPr>
                <w:rFonts w:asciiTheme="minorHAnsi" w:hAnsiTheme="minorHAnsi" w:cstheme="minorHAnsi"/>
                <w:sz w:val="16"/>
                <w:szCs w:val="16"/>
                <w:lang w:val="fr-FR"/>
              </w:rPr>
            </w:pPr>
            <w:r w:rsidRPr="000E3AEA">
              <w:rPr>
                <w:rFonts w:asciiTheme="minorHAnsi" w:hAnsiTheme="minorHAnsi" w:cstheme="minorHAnsi"/>
                <w:sz w:val="16"/>
                <w:szCs w:val="16"/>
                <w:lang w:val="fr-FR"/>
              </w:rPr>
              <w:t>Verificarea formatului și datelor din declarații se va realiza în MySMIS.</w:t>
            </w:r>
          </w:p>
        </w:tc>
      </w:tr>
      <w:tr w:rsidR="00E02A62" w:rsidRPr="00BD70BA" w14:paraId="2DFA24C2" w14:textId="30EF8B43" w:rsidTr="00150D83">
        <w:trPr>
          <w:trHeight w:val="351"/>
          <w:jc w:val="center"/>
        </w:trPr>
        <w:tc>
          <w:tcPr>
            <w:tcW w:w="3539" w:type="dxa"/>
          </w:tcPr>
          <w:p w14:paraId="299C73CF" w14:textId="77777777" w:rsidR="00E02A62" w:rsidRPr="00BD70BA" w:rsidRDefault="00E02A62" w:rsidP="00150D83">
            <w:pPr>
              <w:jc w:val="both"/>
              <w:rPr>
                <w:rFonts w:asciiTheme="minorHAnsi" w:hAnsiTheme="minorHAnsi" w:cstheme="minorHAnsi"/>
                <w:sz w:val="16"/>
                <w:szCs w:val="16"/>
              </w:rPr>
            </w:pPr>
            <w:r w:rsidRPr="00BD70BA">
              <w:rPr>
                <w:rFonts w:asciiTheme="minorHAnsi" w:hAnsiTheme="minorHAnsi" w:cstheme="minorHAnsi"/>
                <w:sz w:val="16"/>
                <w:szCs w:val="16"/>
              </w:rPr>
              <w:lastRenderedPageBreak/>
              <w:t xml:space="preserve">f) </w:t>
            </w:r>
            <w:r w:rsidRPr="001B4EBA">
              <w:rPr>
                <w:rFonts w:asciiTheme="minorHAnsi" w:hAnsiTheme="minorHAnsi" w:cstheme="minorHAnsi"/>
                <w:sz w:val="16"/>
                <w:szCs w:val="16"/>
              </w:rPr>
              <w:t>Solicitantul face dovada „efectului stimulativ”, cu luarea în considerare a principiului „demarării lucrărilor”.</w:t>
            </w:r>
            <w:r w:rsidRPr="00BD70BA">
              <w:rPr>
                <w:rFonts w:asciiTheme="minorHAnsi" w:hAnsiTheme="minorHAnsi" w:cstheme="minorHAnsi"/>
                <w:sz w:val="16"/>
                <w:szCs w:val="16"/>
              </w:rPr>
              <w:t>.</w:t>
            </w:r>
          </w:p>
          <w:p w14:paraId="28DC267C" w14:textId="72139D45" w:rsidR="00E02A62" w:rsidRPr="00BD70BA" w:rsidRDefault="00E02A62" w:rsidP="00150D83">
            <w:pPr>
              <w:jc w:val="both"/>
              <w:rPr>
                <w:rFonts w:asciiTheme="minorHAnsi" w:hAnsiTheme="minorHAnsi" w:cstheme="minorHAnsi"/>
                <w:sz w:val="16"/>
                <w:szCs w:val="16"/>
                <w:lang w:val="fr-FR"/>
              </w:rPr>
            </w:pPr>
            <w:r w:rsidRPr="00BD70BA">
              <w:rPr>
                <w:rFonts w:asciiTheme="minorHAnsi" w:hAnsiTheme="minorHAnsi" w:cstheme="minorHAnsi"/>
                <w:sz w:val="16"/>
                <w:szCs w:val="16"/>
              </w:rPr>
              <w:tab/>
            </w:r>
          </w:p>
        </w:tc>
        <w:tc>
          <w:tcPr>
            <w:tcW w:w="4394" w:type="dxa"/>
            <w:gridSpan w:val="5"/>
          </w:tcPr>
          <w:p w14:paraId="21EC256F" w14:textId="5C456CB8" w:rsidR="00E02A62" w:rsidRPr="00BD70BA" w:rsidRDefault="00E02A62" w:rsidP="000E2DDA">
            <w:pPr>
              <w:jc w:val="center"/>
              <w:rPr>
                <w:rFonts w:asciiTheme="minorHAnsi" w:hAnsiTheme="minorHAnsi" w:cstheme="minorHAnsi"/>
                <w:sz w:val="16"/>
                <w:szCs w:val="16"/>
                <w:lang w:val="fr-FR"/>
              </w:rPr>
            </w:pPr>
          </w:p>
        </w:tc>
        <w:tc>
          <w:tcPr>
            <w:tcW w:w="2840" w:type="dxa"/>
          </w:tcPr>
          <w:p w14:paraId="48D06A9D" w14:textId="77777777" w:rsidR="00E02A62" w:rsidRDefault="00E02A62" w:rsidP="003064B3">
            <w:pPr>
              <w:jc w:val="both"/>
              <w:rPr>
                <w:rFonts w:asciiTheme="minorHAnsi" w:hAnsiTheme="minorHAnsi" w:cstheme="minorHAnsi"/>
                <w:sz w:val="16"/>
                <w:szCs w:val="16"/>
              </w:rPr>
            </w:pPr>
            <w:r w:rsidRPr="00BD70BA">
              <w:rPr>
                <w:rFonts w:asciiTheme="minorHAnsi" w:hAnsiTheme="minorHAnsi" w:cstheme="minorHAnsi"/>
                <w:sz w:val="16"/>
                <w:szCs w:val="16"/>
              </w:rPr>
              <w:t>A se vedea inclusiv formatul de declaratie de eligibilitate -completata pe proprie raspundere luand la cunostinta de falsul in declaratii in conformitate cu Codul Penal - documente obligatorii fara de care Fisa IMM RECOVER nu poate fi transmisa.</w:t>
            </w:r>
          </w:p>
          <w:p w14:paraId="4C025DDE" w14:textId="77777777" w:rsidR="00E02A62" w:rsidRDefault="00E02A62" w:rsidP="003064B3">
            <w:pPr>
              <w:jc w:val="both"/>
              <w:rPr>
                <w:rFonts w:asciiTheme="minorHAnsi" w:hAnsiTheme="minorHAnsi" w:cstheme="minorHAnsi"/>
                <w:sz w:val="16"/>
                <w:szCs w:val="16"/>
                <w:lang w:val="fr-FR"/>
              </w:rPr>
            </w:pPr>
            <w:r w:rsidRPr="001756F1">
              <w:rPr>
                <w:rFonts w:asciiTheme="minorHAnsi" w:hAnsiTheme="minorHAnsi" w:cstheme="minorHAnsi"/>
                <w:sz w:val="16"/>
                <w:szCs w:val="16"/>
                <w:lang w:val="fr-FR"/>
              </w:rPr>
              <w:t>De asemenea a se vedea Cererea de finanțare MYSMIS și analiza energetică – documente obligatorii</w:t>
            </w:r>
            <w:r>
              <w:rPr>
                <w:rFonts w:asciiTheme="minorHAnsi" w:hAnsiTheme="minorHAnsi" w:cstheme="minorHAnsi"/>
                <w:sz w:val="16"/>
                <w:szCs w:val="16"/>
                <w:lang w:val="fr-FR"/>
              </w:rPr>
              <w:t>.</w:t>
            </w:r>
          </w:p>
          <w:p w14:paraId="70BE4C2C" w14:textId="09A272A1" w:rsidR="00E02A62" w:rsidRPr="00BD70BA" w:rsidRDefault="00E02A62" w:rsidP="003064B3">
            <w:pPr>
              <w:jc w:val="both"/>
              <w:rPr>
                <w:rFonts w:asciiTheme="minorHAnsi" w:hAnsiTheme="minorHAnsi" w:cstheme="minorHAnsi"/>
                <w:sz w:val="16"/>
                <w:szCs w:val="16"/>
                <w:lang w:val="fr-FR"/>
              </w:rPr>
            </w:pPr>
            <w:r w:rsidRPr="000E3AEA">
              <w:rPr>
                <w:rFonts w:asciiTheme="minorHAnsi" w:hAnsiTheme="minorHAnsi" w:cstheme="minorHAnsi"/>
                <w:sz w:val="16"/>
                <w:szCs w:val="16"/>
                <w:lang w:val="fr-FR"/>
              </w:rPr>
              <w:t>Verificarea formatului și datelor din declarații se va realiza în MySMIS.</w:t>
            </w:r>
          </w:p>
        </w:tc>
      </w:tr>
      <w:tr w:rsidR="00E02A62" w:rsidRPr="00BD70BA" w14:paraId="4735F254" w14:textId="4F7D3516" w:rsidTr="00150D83">
        <w:trPr>
          <w:trHeight w:val="351"/>
          <w:jc w:val="center"/>
        </w:trPr>
        <w:tc>
          <w:tcPr>
            <w:tcW w:w="3539" w:type="dxa"/>
          </w:tcPr>
          <w:p w14:paraId="13D344CD" w14:textId="271E2A4E" w:rsidR="00E02A62" w:rsidRPr="00BD70BA" w:rsidRDefault="00E02A62" w:rsidP="00150D83">
            <w:pPr>
              <w:jc w:val="both"/>
              <w:rPr>
                <w:rFonts w:asciiTheme="minorHAnsi" w:hAnsiTheme="minorHAnsi" w:cstheme="minorHAnsi"/>
                <w:sz w:val="16"/>
                <w:szCs w:val="16"/>
              </w:rPr>
            </w:pPr>
            <w:r>
              <w:rPr>
                <w:rFonts w:asciiTheme="minorHAnsi" w:hAnsiTheme="minorHAnsi" w:cstheme="minorHAnsi"/>
                <w:sz w:val="16"/>
                <w:szCs w:val="16"/>
              </w:rPr>
              <w:t>g)</w:t>
            </w:r>
            <w:r w:rsidRPr="00BD70BA">
              <w:rPr>
                <w:rFonts w:asciiTheme="minorHAnsi" w:hAnsiTheme="minorHAnsi" w:cstheme="minorHAnsi"/>
                <w:sz w:val="16"/>
                <w:szCs w:val="16"/>
              </w:rPr>
              <w:t>Bugetul proiectului respectă indicaţiile privind încadrarea în categoriile de cheltuieli, conform Anexei 5 la prezentul ghid în conformitate cu Cererea de finanţare.</w:t>
            </w:r>
          </w:p>
        </w:tc>
        <w:tc>
          <w:tcPr>
            <w:tcW w:w="4394" w:type="dxa"/>
            <w:gridSpan w:val="5"/>
          </w:tcPr>
          <w:p w14:paraId="68A6648B" w14:textId="2E88FDD0" w:rsidR="00E02A62" w:rsidRPr="00BD70BA" w:rsidRDefault="00E02A62" w:rsidP="000E2DDA">
            <w:pPr>
              <w:jc w:val="center"/>
              <w:rPr>
                <w:rFonts w:asciiTheme="minorHAnsi" w:hAnsiTheme="minorHAnsi" w:cstheme="minorHAnsi"/>
                <w:sz w:val="16"/>
                <w:szCs w:val="16"/>
              </w:rPr>
            </w:pPr>
          </w:p>
        </w:tc>
        <w:tc>
          <w:tcPr>
            <w:tcW w:w="2840" w:type="dxa"/>
          </w:tcPr>
          <w:p w14:paraId="7A6F0BD9" w14:textId="77777777" w:rsidR="00E02A62" w:rsidRDefault="00E02A62" w:rsidP="003064B3">
            <w:pPr>
              <w:jc w:val="both"/>
              <w:rPr>
                <w:rFonts w:asciiTheme="minorHAnsi" w:hAnsiTheme="minorHAnsi" w:cstheme="minorHAnsi"/>
                <w:sz w:val="16"/>
                <w:szCs w:val="16"/>
              </w:rPr>
            </w:pPr>
            <w:r w:rsidRPr="00BD70BA">
              <w:rPr>
                <w:rFonts w:asciiTheme="minorHAnsi" w:hAnsiTheme="minorHAnsi" w:cstheme="minorHAnsi"/>
                <w:sz w:val="16"/>
                <w:szCs w:val="16"/>
              </w:rPr>
              <w:t>A se vedea inclusiv formatul de declaratie de eligibilitate -completata pe proprie raspundere luand la cunostinta de falsul in declaratii in conformitate cu Codul Penal, Analiza financiara recomandată si bugetul cererii de finantare MYSMIS</w:t>
            </w:r>
            <w:r>
              <w:rPr>
                <w:rFonts w:asciiTheme="minorHAnsi" w:hAnsiTheme="minorHAnsi" w:cstheme="minorHAnsi"/>
                <w:sz w:val="16"/>
                <w:szCs w:val="16"/>
              </w:rPr>
              <w:t>, devizul general, acolo unde este cazul</w:t>
            </w:r>
            <w:r w:rsidRPr="00BD70BA">
              <w:rPr>
                <w:rFonts w:asciiTheme="minorHAnsi" w:hAnsiTheme="minorHAnsi" w:cstheme="minorHAnsi"/>
                <w:sz w:val="16"/>
                <w:szCs w:val="16"/>
              </w:rPr>
              <w:t xml:space="preserve"> - documente obligatorii fara de care Fisa IMM RECOVER nu poate fi transmisa.</w:t>
            </w:r>
          </w:p>
          <w:p w14:paraId="116A65A3" w14:textId="7CFEC0C5" w:rsidR="00E02A62" w:rsidRPr="00BD70BA" w:rsidRDefault="00E02A62" w:rsidP="003064B3">
            <w:pPr>
              <w:jc w:val="both"/>
              <w:rPr>
                <w:rFonts w:asciiTheme="minorHAnsi" w:hAnsiTheme="minorHAnsi" w:cstheme="minorHAnsi"/>
                <w:sz w:val="16"/>
                <w:szCs w:val="16"/>
              </w:rPr>
            </w:pPr>
            <w:r w:rsidRPr="000E3AEA">
              <w:rPr>
                <w:rFonts w:asciiTheme="minorHAnsi" w:hAnsiTheme="minorHAnsi" w:cstheme="minorHAnsi"/>
                <w:sz w:val="16"/>
                <w:szCs w:val="16"/>
              </w:rPr>
              <w:t>Verificarea formatului și datelor din declarații se va realiza în MySMIS.</w:t>
            </w:r>
          </w:p>
        </w:tc>
      </w:tr>
      <w:tr w:rsidR="00E02A62" w:rsidRPr="00BD70BA" w14:paraId="24CFDBB0" w14:textId="39C9CD1F" w:rsidTr="00150D83">
        <w:trPr>
          <w:trHeight w:val="351"/>
          <w:jc w:val="center"/>
        </w:trPr>
        <w:tc>
          <w:tcPr>
            <w:tcW w:w="3539" w:type="dxa"/>
          </w:tcPr>
          <w:p w14:paraId="30A5CDB2" w14:textId="0232C7F2" w:rsidR="00E02A62" w:rsidRPr="00BD70BA" w:rsidRDefault="00E02A62" w:rsidP="00150D83">
            <w:pPr>
              <w:jc w:val="both"/>
              <w:rPr>
                <w:rFonts w:asciiTheme="minorHAnsi" w:hAnsiTheme="minorHAnsi" w:cstheme="minorHAnsi"/>
                <w:sz w:val="16"/>
                <w:szCs w:val="16"/>
              </w:rPr>
            </w:pPr>
            <w:r>
              <w:rPr>
                <w:rFonts w:asciiTheme="minorHAnsi" w:hAnsiTheme="minorHAnsi" w:cstheme="minorHAnsi"/>
                <w:sz w:val="16"/>
                <w:szCs w:val="16"/>
              </w:rPr>
              <w:t>h)</w:t>
            </w:r>
            <w:r w:rsidRPr="00BD70BA">
              <w:rPr>
                <w:rFonts w:asciiTheme="minorHAnsi" w:hAnsiTheme="minorHAnsi" w:cstheme="minorHAnsi"/>
                <w:sz w:val="16"/>
                <w:szCs w:val="16"/>
              </w:rPr>
              <w:t>Valoarea finanţării nerambursabile se încadrează în limitele minime și maxime conform secțiunii 1.8 a prezentului ghid și nu depăşeşte plafonul de ajutor de stat în conformitate cu prevederile schemei de ajutor de stat aplicabile.</w:t>
            </w:r>
          </w:p>
        </w:tc>
        <w:tc>
          <w:tcPr>
            <w:tcW w:w="4394" w:type="dxa"/>
            <w:gridSpan w:val="5"/>
          </w:tcPr>
          <w:p w14:paraId="15602662" w14:textId="38A65BD4" w:rsidR="00E02A62" w:rsidRPr="00BD70BA" w:rsidRDefault="00E02A62" w:rsidP="00150D83">
            <w:pPr>
              <w:jc w:val="both"/>
              <w:rPr>
                <w:rFonts w:asciiTheme="minorHAnsi" w:hAnsiTheme="minorHAnsi" w:cstheme="minorHAnsi"/>
                <w:sz w:val="16"/>
                <w:szCs w:val="16"/>
              </w:rPr>
            </w:pPr>
            <w:r w:rsidRPr="00BD70BA">
              <w:rPr>
                <w:rFonts w:asciiTheme="minorHAnsi" w:hAnsiTheme="minorHAnsi" w:cstheme="minorHAnsi"/>
                <w:sz w:val="16"/>
                <w:szCs w:val="16"/>
              </w:rPr>
              <w:t>IMM RECOVER -partial</w:t>
            </w:r>
            <w:r>
              <w:rPr>
                <w:rFonts w:asciiTheme="minorHAnsi" w:hAnsiTheme="minorHAnsi" w:cstheme="minorHAnsi"/>
                <w:sz w:val="16"/>
                <w:szCs w:val="16"/>
              </w:rPr>
              <w:t>– valoarea maxima de 5</w:t>
            </w:r>
            <w:r w:rsidRPr="001756F1">
              <w:rPr>
                <w:rFonts w:asciiTheme="minorHAnsi" w:hAnsiTheme="minorHAnsi" w:cstheme="minorHAnsi"/>
                <w:sz w:val="16"/>
                <w:szCs w:val="16"/>
              </w:rPr>
              <w:t xml:space="preserve">00 000  </w:t>
            </w:r>
            <w:r>
              <w:rPr>
                <w:rFonts w:asciiTheme="minorHAnsi" w:hAnsiTheme="minorHAnsi" w:cstheme="minorHAnsi"/>
                <w:sz w:val="16"/>
                <w:szCs w:val="16"/>
              </w:rPr>
              <w:t xml:space="preserve">euro </w:t>
            </w:r>
            <w:r w:rsidRPr="001756F1">
              <w:rPr>
                <w:rFonts w:asciiTheme="minorHAnsi" w:hAnsiTheme="minorHAnsi" w:cstheme="minorHAnsi"/>
                <w:sz w:val="16"/>
                <w:szCs w:val="16"/>
              </w:rPr>
              <w:t>calculată la cursul infor euro aferent lunii septembrie 2022, peste care  proiectul nu poate fi transmis.</w:t>
            </w:r>
          </w:p>
        </w:tc>
        <w:tc>
          <w:tcPr>
            <w:tcW w:w="2840" w:type="dxa"/>
          </w:tcPr>
          <w:p w14:paraId="427B3897" w14:textId="77777777" w:rsidR="00E02A62" w:rsidRDefault="00E02A62" w:rsidP="003064B3">
            <w:pPr>
              <w:jc w:val="both"/>
              <w:rPr>
                <w:rFonts w:asciiTheme="minorHAnsi" w:hAnsiTheme="minorHAnsi" w:cstheme="minorHAnsi"/>
                <w:sz w:val="16"/>
                <w:szCs w:val="16"/>
              </w:rPr>
            </w:pPr>
            <w:r w:rsidRPr="00BD70BA">
              <w:rPr>
                <w:rFonts w:asciiTheme="minorHAnsi" w:hAnsiTheme="minorHAnsi" w:cstheme="minorHAnsi"/>
                <w:sz w:val="16"/>
                <w:szCs w:val="16"/>
              </w:rPr>
              <w:t>A se vedea inclusiv formatul de declaratie de eligibilitate -completata pe proprie raspundere luand la cunostinta de falsul in declaratii in conformitate cu Codul Penal, Analiza financiara recomandată si bugetul cererii de finantare MYSMIS - documente obligatorii fara de care Fisa IMM RECOVER nu poate fi transmisa.</w:t>
            </w:r>
          </w:p>
          <w:p w14:paraId="0DCEECDD" w14:textId="2C7253AC" w:rsidR="00E02A62" w:rsidRPr="00BD70BA" w:rsidRDefault="00E02A62" w:rsidP="003064B3">
            <w:pPr>
              <w:jc w:val="both"/>
              <w:rPr>
                <w:rFonts w:asciiTheme="minorHAnsi" w:hAnsiTheme="minorHAnsi" w:cstheme="minorHAnsi"/>
                <w:sz w:val="16"/>
                <w:szCs w:val="16"/>
              </w:rPr>
            </w:pPr>
            <w:r w:rsidRPr="000E3AEA">
              <w:rPr>
                <w:rFonts w:asciiTheme="minorHAnsi" w:hAnsiTheme="minorHAnsi" w:cstheme="minorHAnsi"/>
                <w:sz w:val="16"/>
                <w:szCs w:val="16"/>
              </w:rPr>
              <w:t>Verificarea formatului și datelor din declarații se va realiza în MySMIS.</w:t>
            </w:r>
          </w:p>
        </w:tc>
      </w:tr>
      <w:tr w:rsidR="00E02A62" w:rsidRPr="00BD70BA" w14:paraId="0304BB78" w14:textId="13C365B2" w:rsidTr="00150D83">
        <w:trPr>
          <w:trHeight w:val="351"/>
          <w:jc w:val="center"/>
        </w:trPr>
        <w:tc>
          <w:tcPr>
            <w:tcW w:w="3539" w:type="dxa"/>
          </w:tcPr>
          <w:p w14:paraId="275731A3" w14:textId="040E040B" w:rsidR="00E02A62" w:rsidRPr="00BD70BA" w:rsidRDefault="00E02A62" w:rsidP="00150D83">
            <w:pPr>
              <w:jc w:val="both"/>
              <w:rPr>
                <w:rFonts w:asciiTheme="minorHAnsi" w:hAnsiTheme="minorHAnsi" w:cstheme="minorHAnsi"/>
                <w:sz w:val="16"/>
                <w:szCs w:val="16"/>
              </w:rPr>
            </w:pPr>
            <w:r w:rsidRPr="00BD70BA">
              <w:rPr>
                <w:rFonts w:asciiTheme="minorHAnsi" w:hAnsiTheme="minorHAnsi" w:cstheme="minorHAnsi"/>
                <w:sz w:val="16"/>
                <w:szCs w:val="16"/>
              </w:rPr>
              <w:t>i</w:t>
            </w:r>
            <w:r>
              <w:rPr>
                <w:rFonts w:asciiTheme="minorHAnsi" w:hAnsiTheme="minorHAnsi" w:cstheme="minorHAnsi"/>
                <w:sz w:val="16"/>
                <w:szCs w:val="16"/>
              </w:rPr>
              <w:t>)</w:t>
            </w:r>
            <w:r w:rsidRPr="00BD70BA">
              <w:rPr>
                <w:rFonts w:asciiTheme="minorHAnsi" w:hAnsiTheme="minorHAnsi" w:cstheme="minorHAnsi"/>
                <w:sz w:val="16"/>
                <w:szCs w:val="16"/>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tc>
        <w:tc>
          <w:tcPr>
            <w:tcW w:w="4394" w:type="dxa"/>
            <w:gridSpan w:val="5"/>
          </w:tcPr>
          <w:p w14:paraId="13E28673" w14:textId="6E68A4A2" w:rsidR="00E02A62" w:rsidRPr="00BD70BA" w:rsidRDefault="00E02A62" w:rsidP="000E2DDA">
            <w:pPr>
              <w:jc w:val="center"/>
              <w:rPr>
                <w:rFonts w:asciiTheme="minorHAnsi" w:hAnsiTheme="minorHAnsi" w:cstheme="minorHAnsi"/>
                <w:sz w:val="16"/>
                <w:szCs w:val="16"/>
              </w:rPr>
            </w:pPr>
          </w:p>
        </w:tc>
        <w:tc>
          <w:tcPr>
            <w:tcW w:w="2840" w:type="dxa"/>
          </w:tcPr>
          <w:p w14:paraId="6A849402" w14:textId="77777777" w:rsidR="00E02A62" w:rsidRDefault="00E02A62" w:rsidP="003064B3">
            <w:pPr>
              <w:jc w:val="both"/>
              <w:rPr>
                <w:rFonts w:asciiTheme="minorHAnsi" w:hAnsiTheme="minorHAnsi" w:cstheme="minorHAnsi"/>
                <w:sz w:val="16"/>
                <w:szCs w:val="16"/>
              </w:rPr>
            </w:pPr>
            <w:r w:rsidRPr="00BD70BA">
              <w:rPr>
                <w:rFonts w:asciiTheme="minorHAnsi" w:hAnsiTheme="minorHAnsi" w:cstheme="minorHAnsi"/>
                <w:sz w:val="16"/>
                <w:szCs w:val="16"/>
              </w:rPr>
              <w:t>A se vedea inclusiv formatul de declaratie de eligibilitate, angajament, declaratia privind conformitatea cu ajutorul de stat/minimis, declaratia cu privire la necesitatea emiterii autorizatiei de construire, -completate pe proprie raspundere luand la cunostinta de falsul in declaratii in conformitate cu Codul Penal, Indicatori de mediu, deciza etapei de incadrare/clasarea notificarii - documente obligatorii fara de care Fisa IMM RECOVER nu poate fi transmisa.</w:t>
            </w:r>
          </w:p>
          <w:p w14:paraId="4A2120B9" w14:textId="5AE92F0F" w:rsidR="00E02A62" w:rsidRPr="00BD70BA" w:rsidRDefault="00E02A62" w:rsidP="003064B3">
            <w:pPr>
              <w:jc w:val="both"/>
              <w:rPr>
                <w:rFonts w:asciiTheme="minorHAnsi" w:hAnsiTheme="minorHAnsi" w:cstheme="minorHAnsi"/>
                <w:sz w:val="16"/>
                <w:szCs w:val="16"/>
              </w:rPr>
            </w:pPr>
            <w:r w:rsidRPr="000E3AEA">
              <w:rPr>
                <w:rFonts w:asciiTheme="minorHAnsi" w:hAnsiTheme="minorHAnsi" w:cstheme="minorHAnsi"/>
                <w:sz w:val="16"/>
                <w:szCs w:val="16"/>
              </w:rPr>
              <w:t>Verificarea formatului și datelor din declarații se va realiza în MySMIS.</w:t>
            </w:r>
          </w:p>
        </w:tc>
      </w:tr>
      <w:tr w:rsidR="00792C7F" w:rsidRPr="00BD70BA" w14:paraId="5E48B22F" w14:textId="73F148D9" w:rsidTr="00150D83">
        <w:trPr>
          <w:trHeight w:val="351"/>
          <w:jc w:val="center"/>
        </w:trPr>
        <w:tc>
          <w:tcPr>
            <w:tcW w:w="3539" w:type="dxa"/>
          </w:tcPr>
          <w:p w14:paraId="6DFDEF19" w14:textId="77777777" w:rsidR="00792C7F" w:rsidRPr="00215E41" w:rsidRDefault="00792C7F" w:rsidP="00150D83">
            <w:pPr>
              <w:jc w:val="both"/>
              <w:rPr>
                <w:rFonts w:asciiTheme="minorHAnsi" w:eastAsia="Calibri" w:hAnsiTheme="minorHAnsi" w:cstheme="minorHAnsi"/>
                <w:iCs/>
                <w:sz w:val="16"/>
                <w:szCs w:val="16"/>
              </w:rPr>
            </w:pPr>
            <w:r w:rsidRPr="00BD70BA">
              <w:rPr>
                <w:rFonts w:asciiTheme="minorHAnsi" w:eastAsia="Calibri" w:hAnsiTheme="minorHAnsi" w:cstheme="minorHAnsi"/>
                <w:iCs/>
                <w:sz w:val="16"/>
                <w:szCs w:val="16"/>
              </w:rPr>
              <w:t xml:space="preserve">j) Solicitantul prezintă documentele doveditoare ale calității </w:t>
            </w:r>
            <w:r w:rsidRPr="001B4EBA">
              <w:rPr>
                <w:rFonts w:asciiTheme="minorHAnsi" w:eastAsia="Calibri" w:hAnsiTheme="minorHAnsi" w:cstheme="minorHAnsi"/>
                <w:iCs/>
                <w:sz w:val="16"/>
                <w:szCs w:val="16"/>
              </w:rPr>
              <w:t>calității de proprietar/superficiar/administrator/titular al unui drept de folosință/concesionar/locatar pentru imobilul în care se implementează proiectul sau proprietar/comodatar/titular al dreptului de folosință pentru utilajele care asigură implementarea proiectului, însoțite de actul de dobândire a proprietății, contract de concesiune, actul care atestă proprietatea/folosința/concesiunea/comodatul, după caz, valabile pe toată durata de implementare a proiectului și o perioadă de minimum 5 ani după expirarea duratei de implementare a proiectului</w:t>
            </w:r>
            <w:r w:rsidRPr="00215E41">
              <w:rPr>
                <w:rFonts w:asciiTheme="minorHAnsi" w:eastAsia="Calibri" w:hAnsiTheme="minorHAnsi" w:cstheme="minorHAnsi"/>
                <w:iCs/>
                <w:sz w:val="16"/>
                <w:szCs w:val="16"/>
              </w:rPr>
              <w:t>;</w:t>
            </w:r>
          </w:p>
          <w:p w14:paraId="41CA90F0" w14:textId="77777777" w:rsidR="00792C7F" w:rsidRPr="00215E41" w:rsidRDefault="00792C7F" w:rsidP="00150D83">
            <w:pPr>
              <w:ind w:firstLine="630"/>
              <w:jc w:val="both"/>
              <w:rPr>
                <w:rFonts w:asciiTheme="minorHAnsi" w:eastAsia="Calibri" w:hAnsiTheme="minorHAnsi" w:cstheme="minorHAnsi"/>
                <w:sz w:val="16"/>
                <w:szCs w:val="16"/>
              </w:rPr>
            </w:pPr>
          </w:p>
          <w:p w14:paraId="13270E99" w14:textId="77777777" w:rsidR="00792C7F" w:rsidRPr="00215E41" w:rsidRDefault="00792C7F" w:rsidP="00150D83">
            <w:pPr>
              <w:jc w:val="both"/>
              <w:rPr>
                <w:rFonts w:asciiTheme="minorHAnsi" w:eastAsia="Calibri" w:hAnsiTheme="minorHAnsi" w:cstheme="minorHAnsi"/>
                <w:sz w:val="16"/>
                <w:szCs w:val="16"/>
              </w:rPr>
            </w:pPr>
            <w:r w:rsidRPr="00215E41">
              <w:rPr>
                <w:rFonts w:asciiTheme="minorHAnsi" w:eastAsia="Calibri" w:hAnsiTheme="minorHAnsi" w:cstheme="minorHAnsi"/>
                <w:sz w:val="16"/>
                <w:szCs w:val="16"/>
              </w:rPr>
              <w:lastRenderedPageBreak/>
              <w:t>De asemenea, imobilul aferent proiectului pentru care este necesară realizarea de lucrări cu autorizație de construire îndeplineşte cumulativ următoarele condiţii:</w:t>
            </w:r>
          </w:p>
          <w:p w14:paraId="5C67BB07" w14:textId="77777777" w:rsidR="00792C7F" w:rsidRPr="00215E41" w:rsidRDefault="00792C7F" w:rsidP="00150D83">
            <w:pPr>
              <w:pStyle w:val="ListParagraph"/>
              <w:numPr>
                <w:ilvl w:val="0"/>
                <w:numId w:val="10"/>
              </w:numPr>
              <w:ind w:left="731" w:hanging="425"/>
              <w:contextualSpacing w:val="0"/>
              <w:jc w:val="both"/>
              <w:rPr>
                <w:rFonts w:asciiTheme="minorHAnsi" w:eastAsia="Calibri" w:hAnsiTheme="minorHAnsi" w:cstheme="minorHAnsi"/>
                <w:sz w:val="16"/>
                <w:szCs w:val="16"/>
                <w:lang w:val="ro-RO"/>
              </w:rPr>
            </w:pPr>
            <w:r w:rsidRPr="00215E41">
              <w:rPr>
                <w:rFonts w:asciiTheme="minorHAnsi" w:eastAsia="Calibri" w:hAnsiTheme="minorHAnsi" w:cstheme="minorHAnsi"/>
                <w:sz w:val="16"/>
                <w:szCs w:val="16"/>
                <w:lang w:val="ro-RO"/>
              </w:rPr>
              <w:t xml:space="preserve">Nu sunt afectate de limitări legale, </w:t>
            </w:r>
            <w:proofErr w:type="spellStart"/>
            <w:r w:rsidRPr="00215E41">
              <w:rPr>
                <w:rFonts w:asciiTheme="minorHAnsi" w:eastAsia="Calibri" w:hAnsiTheme="minorHAnsi" w:cstheme="minorHAnsi"/>
                <w:sz w:val="16"/>
                <w:szCs w:val="16"/>
                <w:lang w:val="ro-RO"/>
              </w:rPr>
              <w:t>convenţionale</w:t>
            </w:r>
            <w:proofErr w:type="spellEnd"/>
            <w:r w:rsidRPr="00215E41">
              <w:rPr>
                <w:rFonts w:asciiTheme="minorHAnsi" w:eastAsia="Calibri" w:hAnsiTheme="minorHAnsi" w:cstheme="minorHAnsi"/>
                <w:sz w:val="16"/>
                <w:szCs w:val="16"/>
                <w:lang w:val="ro-RO"/>
              </w:rPr>
              <w:t xml:space="preserve">, judiciare ale dreptului real invocat, astfel cum sunt definite prin Codul civil, incompatibile cu realizarea </w:t>
            </w:r>
            <w:proofErr w:type="spellStart"/>
            <w:r w:rsidRPr="00215E41">
              <w:rPr>
                <w:rFonts w:asciiTheme="minorHAnsi" w:eastAsia="Calibri" w:hAnsiTheme="minorHAnsi" w:cstheme="minorHAnsi"/>
                <w:sz w:val="16"/>
                <w:szCs w:val="16"/>
                <w:lang w:val="ro-RO"/>
              </w:rPr>
              <w:t>activităţilor</w:t>
            </w:r>
            <w:proofErr w:type="spellEnd"/>
            <w:r w:rsidRPr="00215E41">
              <w:rPr>
                <w:rFonts w:asciiTheme="minorHAnsi" w:eastAsia="Calibri" w:hAnsiTheme="minorHAnsi" w:cstheme="minorHAnsi"/>
                <w:sz w:val="16"/>
                <w:szCs w:val="16"/>
                <w:lang w:val="ro-RO"/>
              </w:rPr>
              <w:t xml:space="preserve"> proiectului;</w:t>
            </w:r>
          </w:p>
          <w:p w14:paraId="127EE545" w14:textId="77777777" w:rsidR="00792C7F" w:rsidRPr="00215E41" w:rsidRDefault="00792C7F" w:rsidP="00150D83">
            <w:pPr>
              <w:pStyle w:val="ListParagraph"/>
              <w:numPr>
                <w:ilvl w:val="0"/>
                <w:numId w:val="10"/>
              </w:numPr>
              <w:ind w:left="731" w:hanging="425"/>
              <w:contextualSpacing w:val="0"/>
              <w:jc w:val="both"/>
              <w:rPr>
                <w:rFonts w:asciiTheme="minorHAnsi" w:eastAsia="Calibri" w:hAnsiTheme="minorHAnsi" w:cstheme="minorHAnsi"/>
                <w:sz w:val="16"/>
                <w:szCs w:val="16"/>
                <w:lang w:val="ro-RO"/>
              </w:rPr>
            </w:pPr>
            <w:r w:rsidRPr="00215E41">
              <w:rPr>
                <w:rFonts w:asciiTheme="minorHAnsi" w:eastAsia="Calibri" w:hAnsiTheme="minorHAnsi" w:cstheme="minorHAnsi"/>
                <w:sz w:val="16"/>
                <w:szCs w:val="16"/>
                <w:lang w:val="ro-RO"/>
              </w:rPr>
              <w:t xml:space="preserve">Nu fac obiectul unor litigii în curs de </w:t>
            </w:r>
            <w:proofErr w:type="spellStart"/>
            <w:r w:rsidRPr="00215E41">
              <w:rPr>
                <w:rFonts w:asciiTheme="minorHAnsi" w:eastAsia="Calibri" w:hAnsiTheme="minorHAnsi" w:cstheme="minorHAnsi"/>
                <w:sz w:val="16"/>
                <w:szCs w:val="16"/>
                <w:lang w:val="ro-RO"/>
              </w:rPr>
              <w:t>soluţionare</w:t>
            </w:r>
            <w:proofErr w:type="spellEnd"/>
            <w:r w:rsidRPr="00215E41">
              <w:rPr>
                <w:rFonts w:asciiTheme="minorHAnsi" w:eastAsia="Calibri" w:hAnsiTheme="minorHAnsi" w:cstheme="minorHAnsi"/>
                <w:sz w:val="16"/>
                <w:szCs w:val="16"/>
                <w:lang w:val="ro-RO"/>
              </w:rPr>
              <w:t xml:space="preserve"> la </w:t>
            </w:r>
            <w:proofErr w:type="spellStart"/>
            <w:r w:rsidRPr="00215E41">
              <w:rPr>
                <w:rFonts w:asciiTheme="minorHAnsi" w:eastAsia="Calibri" w:hAnsiTheme="minorHAnsi" w:cstheme="minorHAnsi"/>
                <w:sz w:val="16"/>
                <w:szCs w:val="16"/>
                <w:lang w:val="ro-RO"/>
              </w:rPr>
              <w:t>instanţele</w:t>
            </w:r>
            <w:proofErr w:type="spellEnd"/>
            <w:r w:rsidRPr="00215E41">
              <w:rPr>
                <w:rFonts w:asciiTheme="minorHAnsi" w:eastAsia="Calibri" w:hAnsiTheme="minorHAnsi" w:cstheme="minorHAnsi"/>
                <w:sz w:val="16"/>
                <w:szCs w:val="16"/>
                <w:lang w:val="ro-RO"/>
              </w:rPr>
              <w:t xml:space="preserve"> </w:t>
            </w:r>
            <w:proofErr w:type="spellStart"/>
            <w:r w:rsidRPr="00215E41">
              <w:rPr>
                <w:rFonts w:asciiTheme="minorHAnsi" w:eastAsia="Calibri" w:hAnsiTheme="minorHAnsi" w:cstheme="minorHAnsi"/>
                <w:sz w:val="16"/>
                <w:szCs w:val="16"/>
                <w:lang w:val="ro-RO"/>
              </w:rPr>
              <w:t>judecătoreşti</w:t>
            </w:r>
            <w:proofErr w:type="spellEnd"/>
            <w:r w:rsidRPr="00215E41">
              <w:rPr>
                <w:rFonts w:asciiTheme="minorHAnsi" w:eastAsia="Calibri" w:hAnsiTheme="minorHAnsi" w:cstheme="minorHAnsi"/>
                <w:sz w:val="16"/>
                <w:szCs w:val="16"/>
                <w:lang w:val="ro-RO"/>
              </w:rPr>
              <w:t xml:space="preserve"> cu privire la </w:t>
            </w:r>
            <w:proofErr w:type="spellStart"/>
            <w:r w:rsidRPr="00215E41">
              <w:rPr>
                <w:rFonts w:asciiTheme="minorHAnsi" w:eastAsia="Calibri" w:hAnsiTheme="minorHAnsi" w:cstheme="minorHAnsi"/>
                <w:sz w:val="16"/>
                <w:szCs w:val="16"/>
                <w:lang w:val="ro-RO"/>
              </w:rPr>
              <w:t>situaţia</w:t>
            </w:r>
            <w:proofErr w:type="spellEnd"/>
            <w:r w:rsidRPr="00215E41">
              <w:rPr>
                <w:rFonts w:asciiTheme="minorHAnsi" w:eastAsia="Calibri" w:hAnsiTheme="minorHAnsi" w:cstheme="minorHAnsi"/>
                <w:sz w:val="16"/>
                <w:szCs w:val="16"/>
                <w:lang w:val="ro-RO"/>
              </w:rPr>
              <w:t xml:space="preserve"> juridică;</w:t>
            </w:r>
          </w:p>
          <w:p w14:paraId="292E46DC" w14:textId="77777777" w:rsidR="00792C7F" w:rsidRPr="00215E41" w:rsidRDefault="00792C7F" w:rsidP="00150D83">
            <w:pPr>
              <w:pStyle w:val="ListParagraph"/>
              <w:numPr>
                <w:ilvl w:val="0"/>
                <w:numId w:val="10"/>
              </w:numPr>
              <w:tabs>
                <w:tab w:val="left" w:pos="990"/>
              </w:tabs>
              <w:ind w:left="731" w:hanging="425"/>
              <w:contextualSpacing w:val="0"/>
              <w:jc w:val="both"/>
              <w:rPr>
                <w:rFonts w:asciiTheme="minorHAnsi" w:eastAsia="Calibri" w:hAnsiTheme="minorHAnsi" w:cstheme="minorHAnsi"/>
                <w:sz w:val="16"/>
                <w:szCs w:val="16"/>
                <w:lang w:val="ro-RO"/>
              </w:rPr>
            </w:pPr>
            <w:r w:rsidRPr="00215E41">
              <w:rPr>
                <w:rFonts w:asciiTheme="minorHAnsi" w:eastAsia="Calibri" w:hAnsiTheme="minorHAnsi" w:cstheme="minorHAnsi"/>
                <w:sz w:val="16"/>
                <w:szCs w:val="16"/>
                <w:lang w:val="ro-RO"/>
              </w:rPr>
              <w:t>Nu fac obiectul revendicărilor potrivit unor legi speciale în materie sau dreptului comun.</w:t>
            </w:r>
          </w:p>
          <w:p w14:paraId="6F6121A3" w14:textId="77777777" w:rsidR="00792C7F" w:rsidRPr="00215E41" w:rsidRDefault="00792C7F" w:rsidP="00150D83">
            <w:pPr>
              <w:jc w:val="both"/>
              <w:rPr>
                <w:rFonts w:asciiTheme="minorHAnsi" w:eastAsia="Calibri" w:hAnsiTheme="minorHAnsi" w:cstheme="minorHAnsi"/>
                <w:i/>
                <w:iCs/>
                <w:sz w:val="16"/>
                <w:szCs w:val="16"/>
              </w:rPr>
            </w:pPr>
          </w:p>
          <w:p w14:paraId="7C54617F" w14:textId="77777777" w:rsidR="00792C7F" w:rsidRPr="00215E41" w:rsidRDefault="00792C7F" w:rsidP="00150D83">
            <w:pPr>
              <w:jc w:val="both"/>
              <w:rPr>
                <w:rFonts w:asciiTheme="minorHAnsi" w:eastAsia="Calibri" w:hAnsiTheme="minorHAnsi" w:cstheme="minorHAnsi"/>
                <w:iCs/>
                <w:sz w:val="16"/>
                <w:szCs w:val="16"/>
              </w:rPr>
            </w:pPr>
            <w:bookmarkStart w:id="1" w:name="_Hlk114134821"/>
            <w:r w:rsidRPr="00215E41">
              <w:rPr>
                <w:rFonts w:asciiTheme="minorHAnsi" w:hAnsiTheme="minorHAnsi" w:cstheme="minorHAnsi"/>
                <w:sz w:val="16"/>
                <w:szCs w:val="16"/>
              </w:rPr>
              <w:t>Prin excepție de la punctul 1 de mai sus, se poate accepta ipoteca asupra imobilului/ gajul asupra echipamentelor incluse in analiza energetică ce face obiectul proiectului</w:t>
            </w:r>
            <w:bookmarkEnd w:id="1"/>
            <w:r w:rsidRPr="00215E41">
              <w:rPr>
                <w:rFonts w:asciiTheme="minorHAnsi" w:hAnsiTheme="minorHAnsi" w:cstheme="minorHAnsi"/>
                <w:sz w:val="16"/>
                <w:szCs w:val="16"/>
              </w:rPr>
              <w:t xml:space="preserve">, cu condiția prezentării acordului creditorului cu privire la </w:t>
            </w:r>
            <w:r w:rsidRPr="00215E41">
              <w:rPr>
                <w:rFonts w:asciiTheme="minorHAnsi" w:eastAsia="Calibri" w:hAnsiTheme="minorHAnsi" w:cstheme="minorHAnsi"/>
                <w:iCs/>
                <w:sz w:val="16"/>
                <w:szCs w:val="16"/>
              </w:rPr>
              <w:t xml:space="preserve">implementarea proiectului și menținerii activității productive a solicitantului pentru care se solicită  finanțarea pe întrega perioadă de durabilitate a investiției, respectiv în termen de 5 ani de la efectuarea plății finale în cadrul contractului de finanțare. În caz contrar, solicitantul se angajează să restuituie </w:t>
            </w:r>
            <w:r w:rsidRPr="00215E41">
              <w:rPr>
                <w:rFonts w:asciiTheme="minorHAnsi" w:eastAsia="Calibri" w:hAnsiTheme="minorHAnsi" w:cstheme="minorHAnsi"/>
                <w:iCs/>
                <w:color w:val="FF0000"/>
                <w:sz w:val="16"/>
                <w:szCs w:val="16"/>
              </w:rPr>
              <w:t>proportional/integral, după caz</w:t>
            </w:r>
            <w:r w:rsidRPr="00215E41">
              <w:rPr>
                <w:rFonts w:asciiTheme="minorHAnsi" w:eastAsia="Calibri" w:hAnsiTheme="minorHAnsi" w:cstheme="minorHAnsi"/>
                <w:iCs/>
                <w:sz w:val="16"/>
                <w:szCs w:val="16"/>
              </w:rPr>
              <w:t>, finanțarea nerambursabilă acordată pentru perioada rămasă neacoperită din perioada de durabilitate, cu aplicarea dobânzilor/penalităților corespunzătoare legislației în vigoare.</w:t>
            </w:r>
          </w:p>
          <w:p w14:paraId="4C2D4BEF" w14:textId="77777777" w:rsidR="00792C7F" w:rsidRPr="00215E41" w:rsidRDefault="00792C7F" w:rsidP="00150D83">
            <w:pPr>
              <w:jc w:val="both"/>
              <w:rPr>
                <w:rFonts w:asciiTheme="minorHAnsi" w:eastAsia="Calibri" w:hAnsiTheme="minorHAnsi" w:cstheme="minorHAnsi"/>
                <w:iCs/>
                <w:sz w:val="16"/>
                <w:szCs w:val="16"/>
              </w:rPr>
            </w:pPr>
          </w:p>
          <w:p w14:paraId="00C6E0FA" w14:textId="77777777" w:rsidR="00792C7F" w:rsidRPr="00215E41" w:rsidRDefault="00792C7F" w:rsidP="00150D83">
            <w:pPr>
              <w:jc w:val="both"/>
              <w:rPr>
                <w:rFonts w:asciiTheme="minorHAnsi" w:eastAsia="Calibri" w:hAnsiTheme="minorHAnsi" w:cstheme="minorHAnsi"/>
                <w:iCs/>
                <w:sz w:val="16"/>
                <w:szCs w:val="16"/>
              </w:rPr>
            </w:pPr>
          </w:p>
          <w:p w14:paraId="68B17F6E" w14:textId="77777777" w:rsidR="00792C7F" w:rsidRPr="00BD70BA" w:rsidRDefault="00792C7F" w:rsidP="00150D83">
            <w:pPr>
              <w:jc w:val="both"/>
              <w:rPr>
                <w:rFonts w:asciiTheme="minorHAnsi" w:hAnsiTheme="minorHAnsi" w:cstheme="minorHAnsi"/>
                <w:sz w:val="16"/>
                <w:szCs w:val="16"/>
              </w:rPr>
            </w:pPr>
            <w:r w:rsidRPr="00215E41">
              <w:rPr>
                <w:rFonts w:asciiTheme="minorHAnsi" w:eastAsia="Calibri" w:hAnsiTheme="minorHAnsi" w:cstheme="minorHAnsi"/>
                <w:iCs/>
                <w:sz w:val="16"/>
                <w:szCs w:val="16"/>
              </w:rPr>
              <w:t>A se vedea ghidul cu privire la documentele ce trebuie depuse in functie de necesitatea emiterii sau nu a autorizatiei de contruire conform prevederilor legale in vigoare.</w:t>
            </w:r>
          </w:p>
          <w:p w14:paraId="4F92C81B" w14:textId="77777777" w:rsidR="00792C7F" w:rsidRPr="00BD70BA" w:rsidRDefault="00792C7F" w:rsidP="00150D83">
            <w:pPr>
              <w:jc w:val="both"/>
              <w:rPr>
                <w:rFonts w:asciiTheme="minorHAnsi" w:hAnsiTheme="minorHAnsi" w:cstheme="minorHAnsi"/>
                <w:sz w:val="16"/>
                <w:szCs w:val="16"/>
              </w:rPr>
            </w:pPr>
          </w:p>
        </w:tc>
        <w:tc>
          <w:tcPr>
            <w:tcW w:w="4394" w:type="dxa"/>
            <w:gridSpan w:val="5"/>
          </w:tcPr>
          <w:p w14:paraId="3C8F7D63" w14:textId="3F80DA3B" w:rsidR="00792C7F" w:rsidRPr="00BD70BA" w:rsidRDefault="00792C7F" w:rsidP="000E2DDA">
            <w:pPr>
              <w:jc w:val="center"/>
              <w:rPr>
                <w:rFonts w:asciiTheme="minorHAnsi" w:hAnsiTheme="minorHAnsi" w:cstheme="minorHAnsi"/>
                <w:sz w:val="16"/>
                <w:szCs w:val="16"/>
              </w:rPr>
            </w:pPr>
          </w:p>
        </w:tc>
        <w:tc>
          <w:tcPr>
            <w:tcW w:w="2840" w:type="dxa"/>
          </w:tcPr>
          <w:p w14:paraId="49744923" w14:textId="77777777" w:rsidR="00792C7F" w:rsidRDefault="00792C7F" w:rsidP="003064B3">
            <w:pPr>
              <w:jc w:val="both"/>
              <w:rPr>
                <w:rFonts w:asciiTheme="minorHAnsi" w:hAnsiTheme="minorHAnsi" w:cstheme="minorHAnsi"/>
                <w:sz w:val="16"/>
                <w:szCs w:val="16"/>
              </w:rPr>
            </w:pPr>
            <w:r>
              <w:rPr>
                <w:rFonts w:asciiTheme="minorHAnsi" w:hAnsiTheme="minorHAnsi" w:cstheme="minorHAnsi"/>
                <w:sz w:val="16"/>
                <w:szCs w:val="16"/>
              </w:rPr>
              <w:t>A se vedea inclusiv formatul de declaratie de eligibilitate, angajament, documentele solicitate conform ghidului privind demonstrarea drepturilor reale/de creanta, acordul creditorului, declaratia privind necesitatea emiterii autorizatiei de construire, certificatul de urbanism, devizul general -</w:t>
            </w:r>
            <w:r w:rsidRPr="00BD70BA">
              <w:rPr>
                <w:rFonts w:asciiTheme="minorHAnsi" w:hAnsiTheme="minorHAnsi" w:cstheme="minorHAnsi"/>
                <w:sz w:val="16"/>
                <w:szCs w:val="16"/>
              </w:rPr>
              <w:t xml:space="preserve"> documente obligatorii fara de care Fisa IMM RECOVER nu poate fi transmisa.</w:t>
            </w:r>
          </w:p>
          <w:p w14:paraId="0A849F67" w14:textId="1E763999" w:rsidR="00792C7F" w:rsidRPr="00BD70BA" w:rsidRDefault="00792C7F" w:rsidP="003064B3">
            <w:pPr>
              <w:jc w:val="both"/>
              <w:rPr>
                <w:rFonts w:asciiTheme="minorHAnsi" w:hAnsiTheme="minorHAnsi" w:cstheme="minorHAnsi"/>
                <w:sz w:val="16"/>
                <w:szCs w:val="16"/>
              </w:rPr>
            </w:pPr>
            <w:r w:rsidRPr="000E3AEA">
              <w:rPr>
                <w:rFonts w:asciiTheme="minorHAnsi" w:hAnsiTheme="minorHAnsi" w:cstheme="minorHAnsi"/>
                <w:sz w:val="16"/>
                <w:szCs w:val="16"/>
              </w:rPr>
              <w:t>Verificarea formatului și datelor din declarații se va realiza în MySMIS.</w:t>
            </w:r>
          </w:p>
        </w:tc>
      </w:tr>
      <w:tr w:rsidR="00792C7F" w:rsidRPr="00BD70BA" w14:paraId="520C4A24" w14:textId="1CE3DB8E" w:rsidTr="00150D83">
        <w:trPr>
          <w:jc w:val="center"/>
        </w:trPr>
        <w:tc>
          <w:tcPr>
            <w:tcW w:w="3539" w:type="dxa"/>
          </w:tcPr>
          <w:p w14:paraId="026D2823" w14:textId="540BDBD8" w:rsidR="00792C7F" w:rsidRPr="00BD70BA" w:rsidRDefault="00792C7F" w:rsidP="00150D83">
            <w:pPr>
              <w:jc w:val="both"/>
              <w:rPr>
                <w:rFonts w:asciiTheme="minorHAnsi" w:hAnsiTheme="minorHAnsi" w:cstheme="minorHAnsi"/>
                <w:sz w:val="16"/>
                <w:szCs w:val="16"/>
              </w:rPr>
            </w:pPr>
            <w:r>
              <w:rPr>
                <w:rFonts w:asciiTheme="minorHAnsi" w:hAnsiTheme="minorHAnsi" w:cstheme="minorHAnsi"/>
                <w:sz w:val="16"/>
                <w:szCs w:val="16"/>
              </w:rPr>
              <w:t>k)</w:t>
            </w:r>
            <w:r w:rsidRPr="00BD70BA">
              <w:rPr>
                <w:rFonts w:asciiTheme="minorHAnsi" w:hAnsiTheme="minorHAnsi" w:cstheme="minorHAnsi"/>
                <w:sz w:val="16"/>
                <w:szCs w:val="16"/>
              </w:rPr>
              <w:t>solicitantul prezinta dovezi privind rezonabilitatea costurilor pentru investițiile în eficiență energetică pentru care se solicită ajutor de stat;</w:t>
            </w:r>
          </w:p>
        </w:tc>
        <w:tc>
          <w:tcPr>
            <w:tcW w:w="4394" w:type="dxa"/>
            <w:gridSpan w:val="5"/>
          </w:tcPr>
          <w:p w14:paraId="4D20FFC9" w14:textId="4D40DB2E" w:rsidR="00792C7F" w:rsidRPr="00BD70BA" w:rsidRDefault="00792C7F" w:rsidP="000E2DDA">
            <w:pPr>
              <w:jc w:val="center"/>
              <w:rPr>
                <w:rFonts w:asciiTheme="minorHAnsi" w:hAnsiTheme="minorHAnsi" w:cstheme="minorHAnsi"/>
                <w:sz w:val="16"/>
                <w:szCs w:val="16"/>
              </w:rPr>
            </w:pPr>
          </w:p>
        </w:tc>
        <w:tc>
          <w:tcPr>
            <w:tcW w:w="2840" w:type="dxa"/>
          </w:tcPr>
          <w:p w14:paraId="7D916F4E" w14:textId="77777777" w:rsidR="00792C7F" w:rsidRDefault="00792C7F" w:rsidP="003064B3">
            <w:pPr>
              <w:jc w:val="both"/>
              <w:rPr>
                <w:rFonts w:asciiTheme="minorHAnsi" w:hAnsiTheme="minorHAnsi" w:cstheme="minorHAnsi"/>
                <w:sz w:val="16"/>
                <w:szCs w:val="16"/>
              </w:rPr>
            </w:pPr>
            <w:r>
              <w:rPr>
                <w:rFonts w:asciiTheme="minorHAnsi" w:hAnsiTheme="minorHAnsi" w:cstheme="minorHAnsi"/>
                <w:sz w:val="16"/>
                <w:szCs w:val="16"/>
              </w:rPr>
              <w:t>A se vedea declaratia de eligiobilitate, documentele privind rezonabilitatea costurilor, analiza energetica -</w:t>
            </w:r>
            <w:r w:rsidRPr="00BD70BA">
              <w:rPr>
                <w:rFonts w:asciiTheme="minorHAnsi" w:hAnsiTheme="minorHAnsi" w:cstheme="minorHAnsi"/>
                <w:sz w:val="16"/>
                <w:szCs w:val="16"/>
              </w:rPr>
              <w:t xml:space="preserve"> documente obligatorii fara de care Fisa IMM RECOVER nu poate fi transmisa.</w:t>
            </w:r>
          </w:p>
          <w:p w14:paraId="6C6AA5B5" w14:textId="22ED7F1C" w:rsidR="00792C7F" w:rsidRPr="00BD70BA" w:rsidRDefault="00792C7F" w:rsidP="003064B3">
            <w:pPr>
              <w:jc w:val="both"/>
              <w:rPr>
                <w:rFonts w:asciiTheme="minorHAnsi" w:hAnsiTheme="minorHAnsi" w:cstheme="minorHAnsi"/>
                <w:sz w:val="16"/>
                <w:szCs w:val="16"/>
              </w:rPr>
            </w:pPr>
            <w:r w:rsidRPr="000E3AEA">
              <w:rPr>
                <w:rFonts w:asciiTheme="minorHAnsi" w:hAnsiTheme="minorHAnsi" w:cstheme="minorHAnsi"/>
                <w:sz w:val="16"/>
                <w:szCs w:val="16"/>
              </w:rPr>
              <w:t>Verificarea formatului și datelor din declarații se va realiza în MySMIS.</w:t>
            </w:r>
          </w:p>
        </w:tc>
      </w:tr>
      <w:tr w:rsidR="00792C7F" w:rsidRPr="00BD70BA" w14:paraId="76368C48" w14:textId="526409C3" w:rsidTr="00150D83">
        <w:trPr>
          <w:jc w:val="center"/>
        </w:trPr>
        <w:tc>
          <w:tcPr>
            <w:tcW w:w="3539" w:type="dxa"/>
          </w:tcPr>
          <w:p w14:paraId="6E99944E" w14:textId="00973D72" w:rsidR="00792C7F" w:rsidRPr="00BD70BA" w:rsidRDefault="00792C7F" w:rsidP="00150D83">
            <w:pPr>
              <w:jc w:val="both"/>
              <w:rPr>
                <w:rFonts w:asciiTheme="minorHAnsi" w:hAnsiTheme="minorHAnsi" w:cstheme="minorHAnsi"/>
                <w:sz w:val="16"/>
                <w:szCs w:val="16"/>
              </w:rPr>
            </w:pPr>
            <w:r>
              <w:rPr>
                <w:rFonts w:asciiTheme="minorHAnsi" w:hAnsiTheme="minorHAnsi" w:cstheme="minorHAnsi"/>
                <w:sz w:val="16"/>
                <w:szCs w:val="16"/>
              </w:rPr>
              <w:t>l)S</w:t>
            </w:r>
            <w:r w:rsidRPr="00BD70BA">
              <w:rPr>
                <w:rFonts w:asciiTheme="minorHAnsi" w:hAnsiTheme="minorHAnsi" w:cstheme="minorHAnsi"/>
                <w:sz w:val="16"/>
                <w:szCs w:val="16"/>
              </w:rPr>
              <w:t>olicitantul prezintă o analiză energetică respectând formatul din anexă, realizată de către un expert autorizat, care conține indicatorii specifici energetici inițiali și previzionați, care reprezintă ținte minime de îndeplinit de către beneficiari la sfârșitul perioadei de implementare a proiectului și ulterior de menținut pe o durată de minimum 5 ani după expirarea datei de implementare a proiectului. În situația IMM-urilor sau întreprinderilor mari nou-înființate sau în cazul în care nu există contracte de furnizare la locul de implementare, analiza energetică se va baza pe date previzionate și va stabili indicatorii energetici specifici angajați de către beneficiar.. Nerealizarea indicatorilor specifici energetici de către beneficiar atrage după sine restituirea sumelor primite sub formă de grant proporțional cu gradul de nerealizare al acestora</w:t>
            </w:r>
          </w:p>
        </w:tc>
        <w:tc>
          <w:tcPr>
            <w:tcW w:w="4394" w:type="dxa"/>
            <w:gridSpan w:val="5"/>
          </w:tcPr>
          <w:p w14:paraId="08A24321" w14:textId="4C255411" w:rsidR="00792C7F" w:rsidRPr="00BD70BA" w:rsidRDefault="00792C7F" w:rsidP="000E2DDA">
            <w:pPr>
              <w:jc w:val="center"/>
              <w:rPr>
                <w:rFonts w:asciiTheme="minorHAnsi" w:hAnsiTheme="minorHAnsi" w:cstheme="minorHAnsi"/>
                <w:sz w:val="16"/>
                <w:szCs w:val="16"/>
              </w:rPr>
            </w:pPr>
          </w:p>
        </w:tc>
        <w:tc>
          <w:tcPr>
            <w:tcW w:w="2840" w:type="dxa"/>
          </w:tcPr>
          <w:p w14:paraId="62D7652A" w14:textId="7679FA5D" w:rsidR="00792C7F" w:rsidRPr="00BD70BA" w:rsidRDefault="00792C7F" w:rsidP="000E3AEA">
            <w:pPr>
              <w:jc w:val="both"/>
              <w:rPr>
                <w:rFonts w:asciiTheme="minorHAnsi" w:hAnsiTheme="minorHAnsi" w:cstheme="minorHAnsi"/>
                <w:sz w:val="16"/>
                <w:szCs w:val="16"/>
              </w:rPr>
            </w:pPr>
            <w:r>
              <w:rPr>
                <w:rFonts w:asciiTheme="minorHAnsi" w:hAnsiTheme="minorHAnsi" w:cstheme="minorHAnsi"/>
                <w:sz w:val="16"/>
                <w:szCs w:val="16"/>
              </w:rPr>
              <w:t>Analiza energetica, documentatia tehnico-economica --</w:t>
            </w:r>
            <w:r w:rsidRPr="00BD70BA">
              <w:rPr>
                <w:rFonts w:asciiTheme="minorHAnsi" w:hAnsiTheme="minorHAnsi" w:cstheme="minorHAnsi"/>
                <w:sz w:val="16"/>
                <w:szCs w:val="16"/>
              </w:rPr>
              <w:t xml:space="preserve"> documente obligatorii fara de care Fisa IMM RECOVER nu poate fi transmisa.</w:t>
            </w:r>
          </w:p>
        </w:tc>
      </w:tr>
      <w:tr w:rsidR="00792C7F" w:rsidRPr="00BD70BA" w14:paraId="7E0FB121" w14:textId="77777777" w:rsidTr="00150D83">
        <w:trPr>
          <w:jc w:val="center"/>
        </w:trPr>
        <w:tc>
          <w:tcPr>
            <w:tcW w:w="3539" w:type="dxa"/>
          </w:tcPr>
          <w:p w14:paraId="159F6644" w14:textId="77777777" w:rsidR="00792C7F" w:rsidRPr="00BD70BA" w:rsidRDefault="00792C7F" w:rsidP="000E2DDA">
            <w:pPr>
              <w:jc w:val="center"/>
              <w:rPr>
                <w:rFonts w:asciiTheme="minorHAnsi" w:hAnsiTheme="minorHAnsi" w:cstheme="minorHAnsi"/>
                <w:sz w:val="16"/>
                <w:szCs w:val="16"/>
              </w:rPr>
            </w:pPr>
          </w:p>
        </w:tc>
        <w:tc>
          <w:tcPr>
            <w:tcW w:w="4394" w:type="dxa"/>
            <w:gridSpan w:val="5"/>
          </w:tcPr>
          <w:p w14:paraId="1F22F374" w14:textId="0D29E97D" w:rsidR="00792C7F" w:rsidRPr="00BD70BA" w:rsidRDefault="00792C7F" w:rsidP="000E2DDA">
            <w:pPr>
              <w:jc w:val="center"/>
              <w:rPr>
                <w:rFonts w:asciiTheme="minorHAnsi" w:hAnsiTheme="minorHAnsi" w:cstheme="minorHAnsi"/>
                <w:sz w:val="16"/>
                <w:szCs w:val="16"/>
              </w:rPr>
            </w:pPr>
          </w:p>
        </w:tc>
        <w:tc>
          <w:tcPr>
            <w:tcW w:w="2840" w:type="dxa"/>
          </w:tcPr>
          <w:p w14:paraId="1AE27E30" w14:textId="77777777" w:rsidR="00792C7F" w:rsidRDefault="00792C7F" w:rsidP="003064B3">
            <w:pPr>
              <w:jc w:val="both"/>
              <w:rPr>
                <w:rFonts w:asciiTheme="minorHAnsi" w:hAnsiTheme="minorHAnsi" w:cstheme="minorHAnsi"/>
                <w:sz w:val="16"/>
                <w:szCs w:val="16"/>
              </w:rPr>
            </w:pPr>
          </w:p>
        </w:tc>
      </w:tr>
      <w:tr w:rsidR="00792C7F" w:rsidRPr="00BD70BA" w14:paraId="5416A370" w14:textId="6C4F7E34" w:rsidTr="00150D83">
        <w:trPr>
          <w:jc w:val="center"/>
        </w:trPr>
        <w:tc>
          <w:tcPr>
            <w:tcW w:w="3539" w:type="dxa"/>
          </w:tcPr>
          <w:p w14:paraId="7E3A1AB6" w14:textId="7BE682F3" w:rsidR="00792C7F" w:rsidRPr="00BD70BA" w:rsidRDefault="00792C7F" w:rsidP="000E2DDA">
            <w:pPr>
              <w:jc w:val="center"/>
              <w:rPr>
                <w:rFonts w:asciiTheme="minorHAnsi" w:hAnsiTheme="minorHAnsi" w:cstheme="minorHAnsi"/>
                <w:sz w:val="16"/>
                <w:szCs w:val="16"/>
                <w:lang w:val="fr-FR"/>
              </w:rPr>
            </w:pPr>
            <w:r w:rsidRPr="00BD70BA">
              <w:rPr>
                <w:rFonts w:asciiTheme="minorHAnsi" w:hAnsiTheme="minorHAnsi" w:cstheme="minorHAnsi"/>
                <w:b/>
                <w:sz w:val="16"/>
                <w:szCs w:val="16"/>
                <w:lang w:val="fr-FR"/>
              </w:rPr>
              <w:t>Proiectul este eligibil?</w:t>
            </w:r>
          </w:p>
        </w:tc>
        <w:tc>
          <w:tcPr>
            <w:tcW w:w="4394" w:type="dxa"/>
            <w:gridSpan w:val="5"/>
          </w:tcPr>
          <w:p w14:paraId="23DDA274" w14:textId="633D55A3" w:rsidR="00792C7F" w:rsidRPr="00BD70BA" w:rsidRDefault="00792C7F" w:rsidP="000E2DDA">
            <w:pPr>
              <w:jc w:val="center"/>
              <w:rPr>
                <w:rFonts w:asciiTheme="minorHAnsi" w:hAnsiTheme="minorHAnsi" w:cstheme="minorHAnsi"/>
                <w:sz w:val="16"/>
                <w:szCs w:val="16"/>
                <w:lang w:val="fr-FR"/>
              </w:rPr>
            </w:pPr>
          </w:p>
        </w:tc>
        <w:tc>
          <w:tcPr>
            <w:tcW w:w="2840" w:type="dxa"/>
          </w:tcPr>
          <w:p w14:paraId="40A98F5F" w14:textId="77777777" w:rsidR="00792C7F" w:rsidRPr="00BD70BA" w:rsidRDefault="00792C7F" w:rsidP="003064B3">
            <w:pPr>
              <w:jc w:val="both"/>
              <w:rPr>
                <w:rFonts w:asciiTheme="minorHAnsi" w:hAnsiTheme="minorHAnsi" w:cstheme="minorHAnsi"/>
                <w:sz w:val="16"/>
                <w:szCs w:val="16"/>
                <w:lang w:val="fr-FR"/>
              </w:rPr>
            </w:pPr>
          </w:p>
        </w:tc>
      </w:tr>
      <w:tr w:rsidR="000E2DDA" w:rsidRPr="00BD70BA" w14:paraId="0DCF0225" w14:textId="43EDFA5D" w:rsidTr="00150D83">
        <w:trPr>
          <w:jc w:val="center"/>
        </w:trPr>
        <w:tc>
          <w:tcPr>
            <w:tcW w:w="3686" w:type="dxa"/>
            <w:gridSpan w:val="2"/>
          </w:tcPr>
          <w:p w14:paraId="0388D928" w14:textId="77777777" w:rsidR="000E2DDA" w:rsidRPr="00BD70BA" w:rsidRDefault="000E2DDA" w:rsidP="000E2DDA">
            <w:pPr>
              <w:pStyle w:val="ListParagraph"/>
              <w:numPr>
                <w:ilvl w:val="0"/>
                <w:numId w:val="3"/>
              </w:numPr>
              <w:ind w:left="481" w:hanging="425"/>
              <w:rPr>
                <w:rFonts w:asciiTheme="minorHAnsi" w:hAnsiTheme="minorHAnsi" w:cstheme="minorHAnsi"/>
                <w:b/>
                <w:noProof/>
                <w:sz w:val="16"/>
                <w:szCs w:val="16"/>
                <w:lang w:val="fr-FR"/>
              </w:rPr>
            </w:pPr>
            <w:r w:rsidRPr="00BD70BA">
              <w:rPr>
                <w:rFonts w:asciiTheme="minorHAnsi" w:hAnsiTheme="minorHAnsi" w:cstheme="minorHAnsi"/>
                <w:b/>
                <w:noProof/>
                <w:sz w:val="16"/>
                <w:szCs w:val="16"/>
                <w:lang w:val="fr-FR"/>
              </w:rPr>
              <w:lastRenderedPageBreak/>
              <w:t>Da</w:t>
            </w:r>
          </w:p>
        </w:tc>
        <w:tc>
          <w:tcPr>
            <w:tcW w:w="4247" w:type="dxa"/>
            <w:gridSpan w:val="4"/>
          </w:tcPr>
          <w:p w14:paraId="14106F19" w14:textId="7F52E1C4" w:rsidR="000E2DDA" w:rsidRPr="00BD70BA" w:rsidRDefault="000E2DDA" w:rsidP="000E2DDA">
            <w:pPr>
              <w:pStyle w:val="ListParagraph"/>
              <w:numPr>
                <w:ilvl w:val="0"/>
                <w:numId w:val="5"/>
              </w:numPr>
              <w:rPr>
                <w:rFonts w:asciiTheme="minorHAnsi" w:hAnsiTheme="minorHAnsi" w:cstheme="minorHAnsi"/>
                <w:sz w:val="16"/>
                <w:szCs w:val="16"/>
                <w:lang w:val="fr-FR"/>
              </w:rPr>
            </w:pPr>
            <w:r w:rsidRPr="00BD70BA">
              <w:rPr>
                <w:rFonts w:asciiTheme="minorHAnsi" w:hAnsiTheme="minorHAnsi" w:cstheme="minorHAnsi"/>
                <w:b/>
                <w:noProof/>
                <w:sz w:val="16"/>
                <w:szCs w:val="16"/>
                <w:lang w:val="fr-FR"/>
              </w:rPr>
              <w:t>Nu</w:t>
            </w:r>
          </w:p>
        </w:tc>
        <w:tc>
          <w:tcPr>
            <w:tcW w:w="2840" w:type="dxa"/>
          </w:tcPr>
          <w:p w14:paraId="1BAAAD3C" w14:textId="77777777" w:rsidR="000E2DDA" w:rsidRPr="00BD70BA" w:rsidRDefault="000E2DDA" w:rsidP="003064B3">
            <w:pPr>
              <w:jc w:val="both"/>
              <w:rPr>
                <w:rFonts w:asciiTheme="minorHAnsi" w:hAnsiTheme="minorHAnsi" w:cstheme="minorHAnsi"/>
                <w:sz w:val="16"/>
                <w:szCs w:val="16"/>
                <w:lang w:val="fr-FR"/>
              </w:rPr>
            </w:pPr>
          </w:p>
        </w:tc>
      </w:tr>
      <w:tr w:rsidR="000E2DDA" w:rsidRPr="00BD70BA" w14:paraId="2464D4B5" w14:textId="7DC49C67" w:rsidTr="00150D83">
        <w:trPr>
          <w:trHeight w:val="207"/>
          <w:jc w:val="center"/>
        </w:trPr>
        <w:tc>
          <w:tcPr>
            <w:tcW w:w="3686" w:type="dxa"/>
            <w:gridSpan w:val="2"/>
          </w:tcPr>
          <w:p w14:paraId="59920C53" w14:textId="77777777" w:rsidR="000E2DDA" w:rsidRPr="00BD70BA" w:rsidRDefault="000E2DDA" w:rsidP="000E2DDA">
            <w:pPr>
              <w:ind w:left="-18" w:firstLine="18"/>
              <w:jc w:val="both"/>
              <w:rPr>
                <w:rFonts w:asciiTheme="minorHAnsi" w:hAnsiTheme="minorHAnsi" w:cstheme="minorHAnsi"/>
                <w:b/>
                <w:sz w:val="16"/>
                <w:szCs w:val="16"/>
                <w:lang w:val="fr-FR"/>
              </w:rPr>
            </w:pPr>
            <w:r w:rsidRPr="00BD70BA">
              <w:rPr>
                <w:rFonts w:asciiTheme="minorHAnsi" w:hAnsiTheme="minorHAnsi" w:cstheme="minorHAnsi"/>
                <w:b/>
                <w:sz w:val="16"/>
                <w:szCs w:val="16"/>
                <w:lang w:val="fr-FR"/>
              </w:rPr>
              <w:t>Comentarii</w:t>
            </w:r>
          </w:p>
        </w:tc>
        <w:tc>
          <w:tcPr>
            <w:tcW w:w="567" w:type="dxa"/>
          </w:tcPr>
          <w:p w14:paraId="52EF9F8C" w14:textId="77777777" w:rsidR="000E2DDA" w:rsidRPr="00BD70BA" w:rsidRDefault="000E2DDA" w:rsidP="000E2DDA">
            <w:pPr>
              <w:jc w:val="center"/>
              <w:rPr>
                <w:rFonts w:asciiTheme="minorHAnsi" w:hAnsiTheme="minorHAnsi" w:cstheme="minorHAnsi"/>
                <w:sz w:val="16"/>
                <w:szCs w:val="16"/>
                <w:lang w:val="fr-FR"/>
              </w:rPr>
            </w:pPr>
          </w:p>
        </w:tc>
        <w:tc>
          <w:tcPr>
            <w:tcW w:w="567" w:type="dxa"/>
          </w:tcPr>
          <w:p w14:paraId="4DC89E11" w14:textId="77777777" w:rsidR="000E2DDA" w:rsidRPr="00BD70BA" w:rsidRDefault="000E2DDA" w:rsidP="000E2DDA">
            <w:pPr>
              <w:jc w:val="center"/>
              <w:rPr>
                <w:rFonts w:asciiTheme="minorHAnsi" w:hAnsiTheme="minorHAnsi" w:cstheme="minorHAnsi"/>
                <w:sz w:val="16"/>
                <w:szCs w:val="16"/>
                <w:lang w:val="fr-FR"/>
              </w:rPr>
            </w:pPr>
          </w:p>
        </w:tc>
        <w:tc>
          <w:tcPr>
            <w:tcW w:w="236" w:type="dxa"/>
          </w:tcPr>
          <w:p w14:paraId="68B8866F" w14:textId="77777777" w:rsidR="000E2DDA" w:rsidRPr="00BD70BA" w:rsidRDefault="000E2DDA" w:rsidP="000E2DDA">
            <w:pPr>
              <w:jc w:val="center"/>
              <w:rPr>
                <w:rFonts w:asciiTheme="minorHAnsi" w:hAnsiTheme="minorHAnsi" w:cstheme="minorHAnsi"/>
                <w:sz w:val="16"/>
                <w:szCs w:val="16"/>
                <w:lang w:val="fr-FR"/>
              </w:rPr>
            </w:pPr>
          </w:p>
        </w:tc>
        <w:tc>
          <w:tcPr>
            <w:tcW w:w="2877" w:type="dxa"/>
          </w:tcPr>
          <w:p w14:paraId="17DB8E5A" w14:textId="77777777" w:rsidR="000E2DDA" w:rsidRPr="00BD70BA" w:rsidRDefault="000E2DDA" w:rsidP="000E2DDA">
            <w:pPr>
              <w:jc w:val="center"/>
              <w:rPr>
                <w:rFonts w:asciiTheme="minorHAnsi" w:hAnsiTheme="minorHAnsi" w:cstheme="minorHAnsi"/>
                <w:sz w:val="16"/>
                <w:szCs w:val="16"/>
                <w:lang w:val="fr-FR"/>
              </w:rPr>
            </w:pPr>
          </w:p>
        </w:tc>
        <w:tc>
          <w:tcPr>
            <w:tcW w:w="2840" w:type="dxa"/>
          </w:tcPr>
          <w:p w14:paraId="7AB111CD" w14:textId="77777777" w:rsidR="000E2DDA" w:rsidRPr="00BD70BA" w:rsidRDefault="000E2DDA" w:rsidP="003064B3">
            <w:pPr>
              <w:jc w:val="both"/>
              <w:rPr>
                <w:rFonts w:asciiTheme="minorHAnsi" w:hAnsiTheme="minorHAnsi" w:cstheme="minorHAnsi"/>
                <w:sz w:val="16"/>
                <w:szCs w:val="16"/>
                <w:lang w:val="fr-FR"/>
              </w:rPr>
            </w:pPr>
          </w:p>
        </w:tc>
      </w:tr>
      <w:tr w:rsidR="00792C7F" w:rsidRPr="00BD70BA" w14:paraId="481610C4" w14:textId="7604E55F" w:rsidTr="00150D83">
        <w:trPr>
          <w:trHeight w:val="289"/>
          <w:jc w:val="center"/>
        </w:trPr>
        <w:tc>
          <w:tcPr>
            <w:tcW w:w="3539" w:type="dxa"/>
            <w:shd w:val="clear" w:color="auto" w:fill="FBE4D5"/>
          </w:tcPr>
          <w:p w14:paraId="3EB07E1D" w14:textId="77777777" w:rsidR="00792C7F" w:rsidRPr="00BD70BA" w:rsidRDefault="00792C7F" w:rsidP="000E2DDA">
            <w:pPr>
              <w:jc w:val="both"/>
              <w:rPr>
                <w:rFonts w:asciiTheme="minorHAnsi" w:hAnsiTheme="minorHAnsi" w:cstheme="minorHAnsi"/>
                <w:b/>
                <w:sz w:val="16"/>
                <w:szCs w:val="16"/>
                <w:lang w:val="fr-FR"/>
              </w:rPr>
            </w:pPr>
            <w:r w:rsidRPr="00BD70BA">
              <w:rPr>
                <w:rFonts w:asciiTheme="minorHAnsi" w:hAnsiTheme="minorHAnsi" w:cstheme="minorHAnsi"/>
                <w:b/>
                <w:sz w:val="16"/>
                <w:szCs w:val="16"/>
                <w:lang w:val="fr-FR"/>
              </w:rPr>
              <w:t>Evaluarea tehnico-economica</w:t>
            </w:r>
          </w:p>
          <w:p w14:paraId="47C607F7" w14:textId="13E2E4E5" w:rsidR="00792C7F" w:rsidRPr="00BD70BA" w:rsidRDefault="00792C7F" w:rsidP="000E2DDA">
            <w:pPr>
              <w:jc w:val="center"/>
              <w:rPr>
                <w:rFonts w:asciiTheme="minorHAnsi" w:hAnsiTheme="minorHAnsi" w:cstheme="minorHAnsi"/>
                <w:sz w:val="16"/>
                <w:szCs w:val="16"/>
                <w:lang w:val="en-US"/>
              </w:rPr>
            </w:pPr>
          </w:p>
        </w:tc>
        <w:tc>
          <w:tcPr>
            <w:tcW w:w="4394" w:type="dxa"/>
            <w:gridSpan w:val="5"/>
            <w:shd w:val="clear" w:color="auto" w:fill="FBE4D5"/>
          </w:tcPr>
          <w:p w14:paraId="1EEED521" w14:textId="77777777" w:rsidR="00792C7F" w:rsidRPr="00BD70BA" w:rsidRDefault="00792C7F" w:rsidP="000E2DDA">
            <w:pPr>
              <w:jc w:val="center"/>
              <w:rPr>
                <w:rFonts w:asciiTheme="minorHAnsi" w:hAnsiTheme="minorHAnsi" w:cstheme="minorHAnsi"/>
                <w:sz w:val="16"/>
                <w:szCs w:val="16"/>
                <w:lang w:val="en-US"/>
              </w:rPr>
            </w:pPr>
          </w:p>
        </w:tc>
        <w:tc>
          <w:tcPr>
            <w:tcW w:w="2840" w:type="dxa"/>
            <w:shd w:val="clear" w:color="auto" w:fill="FBE4D5"/>
          </w:tcPr>
          <w:p w14:paraId="34E0701D" w14:textId="77777777" w:rsidR="00792C7F" w:rsidRPr="00BD70BA" w:rsidRDefault="00792C7F" w:rsidP="003064B3">
            <w:pPr>
              <w:jc w:val="both"/>
              <w:rPr>
                <w:rFonts w:asciiTheme="minorHAnsi" w:hAnsiTheme="minorHAnsi" w:cstheme="minorHAnsi"/>
                <w:sz w:val="16"/>
                <w:szCs w:val="16"/>
                <w:lang w:val="en-US"/>
              </w:rPr>
            </w:pPr>
          </w:p>
        </w:tc>
      </w:tr>
      <w:tr w:rsidR="00792C7F" w:rsidRPr="00BD70BA" w14:paraId="15FF4586" w14:textId="0DEBC88F" w:rsidTr="00150D83">
        <w:trPr>
          <w:trHeight w:val="174"/>
          <w:jc w:val="center"/>
        </w:trPr>
        <w:tc>
          <w:tcPr>
            <w:tcW w:w="3539" w:type="dxa"/>
          </w:tcPr>
          <w:p w14:paraId="62F12C38" w14:textId="77777777" w:rsidR="00792C7F" w:rsidRPr="00BD70BA" w:rsidRDefault="00792C7F" w:rsidP="000E2DDA">
            <w:pPr>
              <w:jc w:val="both"/>
              <w:rPr>
                <w:rFonts w:asciiTheme="minorHAnsi" w:hAnsiTheme="minorHAnsi" w:cstheme="minorHAnsi"/>
                <w:i/>
                <w:sz w:val="16"/>
                <w:szCs w:val="16"/>
              </w:rPr>
            </w:pPr>
            <w:r w:rsidRPr="00BD70BA">
              <w:rPr>
                <w:rFonts w:asciiTheme="minorHAnsi" w:hAnsiTheme="minorHAnsi" w:cstheme="minorHAnsi"/>
                <w:i/>
                <w:sz w:val="16"/>
                <w:szCs w:val="16"/>
              </w:rPr>
              <w:t>Măsurile de eficiență energetică/utilizarea surselor regenerabile de energie menționate la din cadrul secțiunii 1.3.1 la prezentul ghid, incluse în cadrul proiectelor îndeplinesc criteriile de selecție prezentate în Anexa nr. 1 a schemei de ajutor de stat aplicabile.</w:t>
            </w:r>
          </w:p>
          <w:p w14:paraId="240CE920" w14:textId="593A5408" w:rsidR="00792C7F" w:rsidRPr="00BD70BA" w:rsidRDefault="00792C7F" w:rsidP="000E2DDA">
            <w:pPr>
              <w:jc w:val="center"/>
              <w:rPr>
                <w:rFonts w:asciiTheme="minorHAnsi" w:hAnsiTheme="minorHAnsi" w:cstheme="minorHAnsi"/>
                <w:color w:val="FF0000"/>
                <w:sz w:val="16"/>
                <w:szCs w:val="16"/>
                <w:lang w:val="pt-BR"/>
              </w:rPr>
            </w:pPr>
          </w:p>
        </w:tc>
        <w:tc>
          <w:tcPr>
            <w:tcW w:w="4394" w:type="dxa"/>
            <w:gridSpan w:val="5"/>
          </w:tcPr>
          <w:p w14:paraId="1A5B83C3" w14:textId="77777777" w:rsidR="00792C7F" w:rsidRPr="00BD70BA" w:rsidRDefault="00792C7F" w:rsidP="000E2DDA">
            <w:pPr>
              <w:jc w:val="center"/>
              <w:rPr>
                <w:rFonts w:asciiTheme="minorHAnsi" w:hAnsiTheme="minorHAnsi" w:cstheme="minorHAnsi"/>
                <w:color w:val="FF0000"/>
                <w:sz w:val="16"/>
                <w:szCs w:val="16"/>
                <w:lang w:val="pt-BR"/>
              </w:rPr>
            </w:pPr>
          </w:p>
        </w:tc>
        <w:tc>
          <w:tcPr>
            <w:tcW w:w="2840" w:type="dxa"/>
          </w:tcPr>
          <w:p w14:paraId="2979BE1D" w14:textId="77777777" w:rsidR="00792C7F" w:rsidRPr="00BD70BA" w:rsidRDefault="00792C7F" w:rsidP="003064B3">
            <w:pPr>
              <w:jc w:val="both"/>
              <w:rPr>
                <w:rFonts w:asciiTheme="minorHAnsi" w:hAnsiTheme="minorHAnsi" w:cstheme="minorHAnsi"/>
                <w:color w:val="FF0000"/>
                <w:sz w:val="16"/>
                <w:szCs w:val="16"/>
                <w:lang w:val="pt-BR"/>
              </w:rPr>
            </w:pPr>
          </w:p>
        </w:tc>
      </w:tr>
      <w:tr w:rsidR="00792C7F" w:rsidRPr="00BD70BA" w14:paraId="2906616E" w14:textId="3E7F1FCC" w:rsidTr="00150D83">
        <w:trPr>
          <w:trHeight w:val="174"/>
          <w:jc w:val="center"/>
        </w:trPr>
        <w:tc>
          <w:tcPr>
            <w:tcW w:w="3539" w:type="dxa"/>
          </w:tcPr>
          <w:p w14:paraId="3F9435A4" w14:textId="77777777" w:rsidR="00792C7F" w:rsidRPr="00BD70BA" w:rsidRDefault="00792C7F" w:rsidP="000E2DDA">
            <w:pPr>
              <w:jc w:val="both"/>
              <w:rPr>
                <w:rFonts w:asciiTheme="minorHAnsi" w:hAnsiTheme="minorHAnsi" w:cstheme="minorHAnsi"/>
                <w:i/>
                <w:sz w:val="16"/>
                <w:szCs w:val="16"/>
              </w:rPr>
            </w:pPr>
            <w:r w:rsidRPr="00BD70BA">
              <w:rPr>
                <w:rFonts w:asciiTheme="minorHAnsi" w:hAnsiTheme="minorHAnsi" w:cstheme="minorHAnsi"/>
                <w:b/>
                <w:sz w:val="16"/>
                <w:szCs w:val="16"/>
              </w:rPr>
              <w:t>C1.</w:t>
            </w:r>
            <w:r w:rsidRPr="00BD70BA">
              <w:rPr>
                <w:rFonts w:asciiTheme="minorHAnsi" w:hAnsiTheme="minorHAnsi" w:cstheme="minorHAnsi"/>
                <w:i/>
                <w:sz w:val="16"/>
                <w:szCs w:val="16"/>
              </w:rPr>
              <w:t xml:space="preserve"> </w:t>
            </w:r>
            <w:r w:rsidRPr="00BD70BA">
              <w:rPr>
                <w:rFonts w:asciiTheme="minorHAnsi" w:hAnsiTheme="minorHAnsi" w:cstheme="minorHAnsi"/>
                <w:b/>
                <w:sz w:val="16"/>
                <w:szCs w:val="16"/>
              </w:rPr>
              <w:t xml:space="preserve">Valoarea contribuției din fonduri nerambursabile raportat la capacitatea de producție din surse regenerabile de energie pentru consum propriu (VSER) </w:t>
            </w:r>
          </w:p>
          <w:p w14:paraId="3BCEAD2C" w14:textId="33DAB84F" w:rsidR="00792C7F" w:rsidRPr="00BD70BA" w:rsidRDefault="00792C7F" w:rsidP="000E2DDA">
            <w:pPr>
              <w:jc w:val="center"/>
              <w:rPr>
                <w:rFonts w:asciiTheme="minorHAnsi" w:hAnsiTheme="minorHAnsi" w:cstheme="minorHAnsi"/>
                <w:color w:val="1F497D" w:themeColor="text2"/>
                <w:sz w:val="16"/>
                <w:szCs w:val="16"/>
                <w:lang w:val="pt-BR"/>
              </w:rPr>
            </w:pPr>
          </w:p>
        </w:tc>
        <w:tc>
          <w:tcPr>
            <w:tcW w:w="4394" w:type="dxa"/>
            <w:gridSpan w:val="5"/>
          </w:tcPr>
          <w:p w14:paraId="4B281E4B"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IMM RECOVER </w:t>
            </w:r>
          </w:p>
          <w:p w14:paraId="5D1F08D9"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Utilizatorul completeaza cu Putere instalata din surse regenerabile de energie realizata prin proiectul de investitii(Pi) </w:t>
            </w:r>
          </w:p>
          <w:p w14:paraId="0AA3525D"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 [0,0001-400,0000] [kW]</w:t>
            </w:r>
          </w:p>
          <w:p w14:paraId="369B71FB" w14:textId="77777777" w:rsidR="00792C7F" w:rsidRPr="00C271B4" w:rsidRDefault="00792C7F" w:rsidP="00C271B4">
            <w:pPr>
              <w:jc w:val="center"/>
              <w:rPr>
                <w:rFonts w:asciiTheme="minorHAnsi" w:hAnsiTheme="minorHAnsi" w:cstheme="minorHAnsi"/>
                <w:color w:val="1F497D" w:themeColor="text2"/>
                <w:sz w:val="16"/>
                <w:szCs w:val="16"/>
                <w:lang w:val="pt-BR"/>
              </w:rPr>
            </w:pPr>
          </w:p>
          <w:p w14:paraId="04708CDE"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Utilizatorul completeaza cu valoarea ajutorului financiar nerambursabil. </w:t>
            </w:r>
          </w:p>
          <w:p w14:paraId="32315D7C" w14:textId="6CD8DC97" w:rsidR="00792C7F" w:rsidRPr="00BD70BA"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  -numeric [243285,0000 - 973140,0000] [RON]</w:t>
            </w:r>
          </w:p>
        </w:tc>
        <w:tc>
          <w:tcPr>
            <w:tcW w:w="2840" w:type="dxa"/>
          </w:tcPr>
          <w:p w14:paraId="2DF3B6F8" w14:textId="77777777" w:rsidR="00792C7F" w:rsidRPr="00BD70BA" w:rsidRDefault="00792C7F" w:rsidP="003064B3">
            <w:pPr>
              <w:jc w:val="both"/>
              <w:rPr>
                <w:rFonts w:asciiTheme="minorHAnsi" w:hAnsiTheme="minorHAnsi" w:cstheme="minorHAnsi"/>
                <w:color w:val="1F497D" w:themeColor="text2"/>
                <w:sz w:val="16"/>
                <w:szCs w:val="16"/>
                <w:lang w:val="pt-BR"/>
              </w:rPr>
            </w:pPr>
          </w:p>
        </w:tc>
      </w:tr>
      <w:tr w:rsidR="00792C7F" w:rsidRPr="00BD70BA" w14:paraId="17823B90" w14:textId="79BF041C" w:rsidTr="00150D83">
        <w:trPr>
          <w:trHeight w:val="174"/>
          <w:jc w:val="center"/>
        </w:trPr>
        <w:tc>
          <w:tcPr>
            <w:tcW w:w="3539" w:type="dxa"/>
          </w:tcPr>
          <w:p w14:paraId="035A81B8" w14:textId="77777777" w:rsidR="00792C7F" w:rsidRPr="00BD70BA" w:rsidRDefault="00792C7F" w:rsidP="000E2DDA">
            <w:pPr>
              <w:jc w:val="both"/>
              <w:rPr>
                <w:rFonts w:asciiTheme="minorHAnsi" w:hAnsiTheme="minorHAnsi" w:cstheme="minorHAnsi"/>
                <w:i/>
                <w:sz w:val="16"/>
                <w:szCs w:val="16"/>
              </w:rPr>
            </w:pPr>
            <w:r w:rsidRPr="00BD70BA">
              <w:rPr>
                <w:rFonts w:asciiTheme="minorHAnsi" w:hAnsiTheme="minorHAnsi" w:cstheme="minorHAnsi"/>
                <w:i/>
                <w:sz w:val="16"/>
                <w:szCs w:val="16"/>
              </w:rPr>
              <w:t>Modalitatea de calcul:</w:t>
            </w:r>
          </w:p>
          <w:p w14:paraId="422F1515" w14:textId="77777777" w:rsidR="00792C7F" w:rsidRPr="00BD70BA" w:rsidRDefault="00792C7F" w:rsidP="000E2DDA">
            <w:pPr>
              <w:jc w:val="both"/>
              <w:rPr>
                <w:rFonts w:asciiTheme="minorHAnsi" w:hAnsiTheme="minorHAnsi" w:cstheme="minorHAnsi"/>
                <w:i/>
                <w:sz w:val="16"/>
                <w:szCs w:val="16"/>
              </w:rPr>
            </w:pPr>
            <m:oMathPara>
              <m:oMath>
                <m:r>
                  <w:rPr>
                    <w:rFonts w:ascii="Cambria Math" w:hAnsi="Cambria Math" w:cstheme="minorHAnsi"/>
                    <w:sz w:val="16"/>
                    <w:szCs w:val="16"/>
                  </w:rPr>
                  <m:t>VSER=</m:t>
                </m:r>
                <m:f>
                  <m:fPr>
                    <m:ctrlPr>
                      <w:rPr>
                        <w:rFonts w:ascii="Cambria Math" w:hAnsi="Cambria Math" w:cstheme="minorHAnsi"/>
                        <w:i/>
                        <w:sz w:val="16"/>
                        <w:szCs w:val="16"/>
                      </w:rPr>
                    </m:ctrlPr>
                  </m:fPr>
                  <m:num>
                    <m:r>
                      <w:rPr>
                        <w:rFonts w:ascii="Cambria Math" w:hAnsi="Cambria Math" w:cstheme="minorHAnsi"/>
                        <w:sz w:val="16"/>
                        <w:szCs w:val="16"/>
                      </w:rPr>
                      <m:t>VAS</m:t>
                    </m:r>
                  </m:num>
                  <m:den>
                    <m:r>
                      <w:rPr>
                        <w:rFonts w:ascii="Cambria Math" w:hAnsi="Cambria Math" w:cstheme="minorHAnsi"/>
                        <w:sz w:val="16"/>
                        <w:szCs w:val="16"/>
                      </w:rPr>
                      <m:t>Pi</m:t>
                    </m:r>
                  </m:den>
                </m:f>
                <m:d>
                  <m:dPr>
                    <m:begChr m:val="["/>
                    <m:endChr m:val="]"/>
                    <m:ctrlPr>
                      <w:rPr>
                        <w:rFonts w:ascii="Cambria Math" w:hAnsi="Cambria Math" w:cstheme="minorHAnsi"/>
                        <w:i/>
                        <w:sz w:val="16"/>
                        <w:szCs w:val="16"/>
                      </w:rPr>
                    </m:ctrlPr>
                  </m:dPr>
                  <m:e>
                    <m:r>
                      <w:rPr>
                        <w:rFonts w:ascii="Cambria Math" w:hAnsi="Cambria Math" w:cstheme="minorHAnsi"/>
                        <w:sz w:val="16"/>
                        <w:szCs w:val="16"/>
                      </w:rPr>
                      <m:t>Euro/kW instalat</m:t>
                    </m:r>
                  </m:e>
                </m:d>
              </m:oMath>
            </m:oMathPara>
          </w:p>
          <w:p w14:paraId="2348AB09" w14:textId="77777777" w:rsidR="00792C7F" w:rsidRPr="00BD70BA" w:rsidRDefault="00792C7F" w:rsidP="000E2DDA">
            <w:pPr>
              <w:jc w:val="both"/>
              <w:rPr>
                <w:rFonts w:asciiTheme="minorHAnsi" w:hAnsiTheme="minorHAnsi" w:cstheme="minorHAnsi"/>
                <w:i/>
                <w:sz w:val="16"/>
                <w:szCs w:val="16"/>
              </w:rPr>
            </w:pPr>
            <w:r w:rsidRPr="00BD70BA">
              <w:rPr>
                <w:rFonts w:asciiTheme="minorHAnsi" w:hAnsiTheme="minorHAnsi" w:cstheme="minorHAnsi"/>
                <w:i/>
                <w:sz w:val="16"/>
                <w:szCs w:val="16"/>
              </w:rPr>
              <w:t xml:space="preserve"> Unde: </w:t>
            </w:r>
          </w:p>
          <w:p w14:paraId="35D63B08" w14:textId="77777777" w:rsidR="00792C7F" w:rsidRPr="00BD70BA" w:rsidRDefault="00792C7F" w:rsidP="000E2DDA">
            <w:pPr>
              <w:jc w:val="both"/>
              <w:rPr>
                <w:rFonts w:asciiTheme="minorHAnsi" w:hAnsiTheme="minorHAnsi" w:cstheme="minorHAnsi"/>
                <w:i/>
                <w:sz w:val="16"/>
                <w:szCs w:val="16"/>
              </w:rPr>
            </w:pPr>
            <w:r w:rsidRPr="00BD70BA">
              <w:rPr>
                <w:rFonts w:asciiTheme="minorHAnsi" w:hAnsiTheme="minorHAnsi" w:cstheme="minorHAnsi"/>
                <w:i/>
                <w:sz w:val="16"/>
                <w:szCs w:val="16"/>
              </w:rPr>
              <w:t>- VSER – Valoarea contribuției din fonduri nerambursabile raportat la capacitatea de producție din surse regenerabile de energie pentru consum propriu, pe baza analizei energetice;</w:t>
            </w:r>
          </w:p>
          <w:p w14:paraId="76A375AC" w14:textId="77777777" w:rsidR="00792C7F" w:rsidRPr="00BD70BA" w:rsidRDefault="00792C7F" w:rsidP="000E2DDA">
            <w:pPr>
              <w:jc w:val="both"/>
              <w:rPr>
                <w:rFonts w:asciiTheme="minorHAnsi" w:hAnsiTheme="minorHAnsi" w:cstheme="minorHAnsi"/>
                <w:i/>
                <w:sz w:val="16"/>
                <w:szCs w:val="16"/>
              </w:rPr>
            </w:pPr>
            <w:r w:rsidRPr="00BD70BA">
              <w:rPr>
                <w:rFonts w:asciiTheme="minorHAnsi" w:hAnsiTheme="minorHAnsi" w:cstheme="minorHAnsi"/>
                <w:i/>
                <w:sz w:val="16"/>
                <w:szCs w:val="16"/>
              </w:rPr>
              <w:t>-  VAS – cuantumul/valoarea contribuției din fonduri nerambursabile solicitată pentru proiect;</w:t>
            </w:r>
          </w:p>
          <w:p w14:paraId="77E64A88" w14:textId="77777777" w:rsidR="00792C7F" w:rsidRPr="00BD70BA" w:rsidRDefault="00792C7F" w:rsidP="000E2DDA">
            <w:pPr>
              <w:jc w:val="both"/>
              <w:rPr>
                <w:rFonts w:asciiTheme="minorHAnsi" w:hAnsiTheme="minorHAnsi" w:cstheme="minorHAnsi"/>
                <w:i/>
                <w:sz w:val="16"/>
                <w:szCs w:val="16"/>
              </w:rPr>
            </w:pPr>
            <w:r w:rsidRPr="00BD70BA">
              <w:rPr>
                <w:rFonts w:asciiTheme="minorHAnsi" w:hAnsiTheme="minorHAnsi" w:cstheme="minorHAnsi"/>
                <w:i/>
                <w:sz w:val="16"/>
                <w:szCs w:val="16"/>
              </w:rPr>
              <w:tab/>
              <w:t xml:space="preserve">  – putere instalată din surse regenerabile de energie realizată prin proiectul de investiții;</w:t>
            </w:r>
          </w:p>
          <w:p w14:paraId="58C637C5" w14:textId="77777777" w:rsidR="00792C7F" w:rsidRPr="00BD70BA" w:rsidRDefault="00792C7F" w:rsidP="000E2DDA">
            <w:pPr>
              <w:jc w:val="both"/>
              <w:rPr>
                <w:rFonts w:asciiTheme="minorHAnsi" w:hAnsiTheme="minorHAnsi" w:cstheme="minorHAnsi"/>
                <w:i/>
                <w:sz w:val="16"/>
                <w:szCs w:val="16"/>
              </w:rPr>
            </w:pPr>
            <w:r w:rsidRPr="00BD70BA">
              <w:rPr>
                <w:rFonts w:asciiTheme="minorHAnsi" w:hAnsiTheme="minorHAnsi" w:cstheme="minorHAnsi"/>
                <w:i/>
                <w:sz w:val="16"/>
                <w:szCs w:val="16"/>
              </w:rPr>
              <w:t>Punctaj acordat:</w:t>
            </w:r>
          </w:p>
          <w:p w14:paraId="6F52513B" w14:textId="47565DDA" w:rsidR="00792C7F" w:rsidRPr="00BD70BA" w:rsidRDefault="00792C7F" w:rsidP="000E2DDA">
            <w:pPr>
              <w:jc w:val="center"/>
              <w:rPr>
                <w:rFonts w:asciiTheme="minorHAnsi" w:hAnsiTheme="minorHAnsi" w:cstheme="minorHAnsi"/>
                <w:color w:val="1F497D" w:themeColor="text2"/>
                <w:sz w:val="16"/>
                <w:szCs w:val="16"/>
                <w:lang w:val="pt-BR"/>
              </w:rPr>
            </w:pPr>
            <w:r w:rsidRPr="00BD70BA">
              <w:rPr>
                <w:rFonts w:asciiTheme="minorHAnsi" w:hAnsiTheme="minorHAnsi" w:cstheme="minorHAnsi"/>
                <w:i/>
                <w:sz w:val="16"/>
                <w:szCs w:val="16"/>
              </w:rPr>
              <w:t>X = Valoarea cea mai mică a contribuției din fonduri nerambursabile solicitată raportată la capacitatea de producție din surse regenerabile de energie pentru consum propriu (Euro/kW instalat)</w:t>
            </w:r>
          </w:p>
        </w:tc>
        <w:tc>
          <w:tcPr>
            <w:tcW w:w="4394" w:type="dxa"/>
            <w:gridSpan w:val="5"/>
          </w:tcPr>
          <w:p w14:paraId="7ADA0E48" w14:textId="77777777" w:rsidR="00792C7F" w:rsidRPr="00C271B4" w:rsidRDefault="00792C7F" w:rsidP="00C271B4">
            <w:pPr>
              <w:jc w:val="center"/>
              <w:rPr>
                <w:rFonts w:asciiTheme="minorHAnsi" w:hAnsiTheme="minorHAnsi" w:cstheme="minorHAnsi"/>
                <w:color w:val="1F497D" w:themeColor="text2"/>
                <w:sz w:val="16"/>
                <w:szCs w:val="16"/>
                <w:lang w:val="pt-BR"/>
              </w:rPr>
            </w:pPr>
          </w:p>
          <w:p w14:paraId="1A62E934"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SYSTEM completeaza automat cu rezultatul in urma calculului dupa urmatoarea formula: </w:t>
            </w:r>
          </w:p>
          <w:p w14:paraId="5F992BE8"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 </w:t>
            </w:r>
          </w:p>
          <w:p w14:paraId="12365015"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VSER=AFN/Pi[Euro/W instalat] </w:t>
            </w:r>
          </w:p>
          <w:p w14:paraId="48AADF37"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UNDE: </w:t>
            </w:r>
          </w:p>
          <w:p w14:paraId="5E42138D"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 AFN - Valoare ajutor financiar nerambursabil </w:t>
            </w:r>
          </w:p>
          <w:p w14:paraId="27F4E882"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 Pi - putere instalata din surse regenerabile de energie realizata prin proiectul de investitii </w:t>
            </w:r>
          </w:p>
          <w:p w14:paraId="7988865C"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 </w:t>
            </w:r>
          </w:p>
          <w:p w14:paraId="05976E0A"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 </w:t>
            </w:r>
          </w:p>
          <w:p w14:paraId="1D65176E"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Punctajul VSER va fi calculat in BO dupa incheierea depunerii si identificarea valorii X(Cel mai mic VSER )   </w:t>
            </w:r>
          </w:p>
          <w:p w14:paraId="4A40875D"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 </w:t>
            </w:r>
          </w:p>
          <w:p w14:paraId="5C7B7B18" w14:textId="679F27A3" w:rsidR="00792C7F" w:rsidRPr="00BD70BA"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Se afiseaza si se calculeaza numai daca utilizatorul alege la "Doar masur</w:t>
            </w:r>
            <w:r>
              <w:rPr>
                <w:rFonts w:asciiTheme="minorHAnsi" w:hAnsiTheme="minorHAnsi" w:cstheme="minorHAnsi"/>
                <w:color w:val="1F497D" w:themeColor="text2"/>
                <w:sz w:val="16"/>
                <w:szCs w:val="16"/>
                <w:lang w:val="pt-BR"/>
              </w:rPr>
              <w:t xml:space="preserve">i de productie RES" </w:t>
            </w:r>
            <w:r w:rsidRPr="00C271B4">
              <w:rPr>
                <w:rFonts w:asciiTheme="minorHAnsi" w:hAnsiTheme="minorHAnsi" w:cstheme="minorHAnsi"/>
                <w:color w:val="1F497D" w:themeColor="text2"/>
                <w:sz w:val="16"/>
                <w:szCs w:val="16"/>
                <w:lang w:val="pt-BR"/>
              </w:rPr>
              <w:t>.</w:t>
            </w:r>
          </w:p>
        </w:tc>
        <w:tc>
          <w:tcPr>
            <w:tcW w:w="2840" w:type="dxa"/>
          </w:tcPr>
          <w:p w14:paraId="1E4433F4" w14:textId="77777777" w:rsidR="00792C7F" w:rsidRPr="00C271B4" w:rsidRDefault="00792C7F" w:rsidP="00C271B4">
            <w:pPr>
              <w:jc w:val="both"/>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Informatiile trebuie corelate cu analiza energetica, Analiza financiara recomandata, bugetul proiectului MYSMIS, asistenta financiara solicitata IMM RECOVER</w:t>
            </w:r>
          </w:p>
          <w:p w14:paraId="3989CB1E" w14:textId="77777777" w:rsidR="00792C7F" w:rsidRPr="00C271B4" w:rsidRDefault="00792C7F" w:rsidP="00C271B4">
            <w:pPr>
              <w:jc w:val="both"/>
              <w:rPr>
                <w:rFonts w:asciiTheme="minorHAnsi" w:hAnsiTheme="minorHAnsi" w:cstheme="minorHAnsi"/>
                <w:color w:val="1F497D" w:themeColor="text2"/>
                <w:sz w:val="16"/>
                <w:szCs w:val="16"/>
                <w:lang w:val="pt-BR"/>
              </w:rPr>
            </w:pPr>
          </w:p>
          <w:p w14:paraId="300D92F8" w14:textId="77777777" w:rsidR="00792C7F" w:rsidRPr="00BD70BA" w:rsidRDefault="00792C7F" w:rsidP="003064B3">
            <w:pPr>
              <w:jc w:val="both"/>
              <w:rPr>
                <w:rFonts w:asciiTheme="minorHAnsi" w:hAnsiTheme="minorHAnsi" w:cstheme="minorHAnsi"/>
                <w:color w:val="1F497D" w:themeColor="text2"/>
                <w:sz w:val="16"/>
                <w:szCs w:val="16"/>
                <w:lang w:val="pt-BR"/>
              </w:rPr>
            </w:pPr>
          </w:p>
        </w:tc>
      </w:tr>
      <w:tr w:rsidR="00792C7F" w:rsidRPr="00BD70BA" w14:paraId="0687A5DB" w14:textId="13CC040C" w:rsidTr="00150D83">
        <w:trPr>
          <w:trHeight w:val="174"/>
          <w:jc w:val="center"/>
        </w:trPr>
        <w:tc>
          <w:tcPr>
            <w:tcW w:w="3539" w:type="dxa"/>
          </w:tcPr>
          <w:p w14:paraId="4A7BC056" w14:textId="2FC20CFC" w:rsidR="00792C7F" w:rsidRPr="00BD70BA" w:rsidRDefault="00792C7F" w:rsidP="000E2DDA">
            <w:pPr>
              <w:jc w:val="center"/>
              <w:rPr>
                <w:rFonts w:asciiTheme="minorHAnsi" w:hAnsiTheme="minorHAnsi" w:cstheme="minorHAnsi"/>
                <w:color w:val="1F497D" w:themeColor="text2"/>
                <w:sz w:val="16"/>
                <w:szCs w:val="16"/>
                <w:lang w:val="pt-BR"/>
              </w:rPr>
            </w:pPr>
            <w:r w:rsidRPr="00BD70BA">
              <w:rPr>
                <w:rFonts w:asciiTheme="minorHAnsi" w:hAnsiTheme="minorHAnsi" w:cstheme="minorHAnsi"/>
                <w:i/>
                <w:sz w:val="16"/>
                <w:szCs w:val="16"/>
              </w:rPr>
              <w:t>VSER&gt;130%*X – 10 puncte</w:t>
            </w:r>
          </w:p>
        </w:tc>
        <w:tc>
          <w:tcPr>
            <w:tcW w:w="4394" w:type="dxa"/>
            <w:gridSpan w:val="5"/>
          </w:tcPr>
          <w:p w14:paraId="6E488B6B"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2840" w:type="dxa"/>
          </w:tcPr>
          <w:p w14:paraId="14C3EC92" w14:textId="77777777" w:rsidR="00792C7F" w:rsidRPr="00BD70BA" w:rsidRDefault="00792C7F" w:rsidP="003064B3">
            <w:pPr>
              <w:jc w:val="both"/>
              <w:rPr>
                <w:rFonts w:asciiTheme="minorHAnsi" w:hAnsiTheme="minorHAnsi" w:cstheme="minorHAnsi"/>
                <w:color w:val="1F497D" w:themeColor="text2"/>
                <w:sz w:val="16"/>
                <w:szCs w:val="16"/>
                <w:lang w:val="pt-BR"/>
              </w:rPr>
            </w:pPr>
          </w:p>
        </w:tc>
      </w:tr>
      <w:tr w:rsidR="00792C7F" w:rsidRPr="00BD70BA" w14:paraId="083E01DF" w14:textId="3B5756F6" w:rsidTr="00150D83">
        <w:trPr>
          <w:trHeight w:val="174"/>
          <w:jc w:val="center"/>
        </w:trPr>
        <w:tc>
          <w:tcPr>
            <w:tcW w:w="3539" w:type="dxa"/>
          </w:tcPr>
          <w:p w14:paraId="605B1E07" w14:textId="27D915C7" w:rsidR="00792C7F" w:rsidRPr="00BD70BA" w:rsidRDefault="00792C7F" w:rsidP="000E2DDA">
            <w:pPr>
              <w:jc w:val="center"/>
              <w:rPr>
                <w:rFonts w:asciiTheme="minorHAnsi" w:hAnsiTheme="minorHAnsi" w:cstheme="minorHAnsi"/>
                <w:color w:val="1F497D" w:themeColor="text2"/>
                <w:sz w:val="16"/>
                <w:szCs w:val="16"/>
                <w:lang w:val="pt-BR"/>
              </w:rPr>
            </w:pPr>
            <m:oMathPara>
              <m:oMath>
                <m:r>
                  <w:rPr>
                    <w:rFonts w:ascii="Cambria Math" w:hAnsi="Cambria Math" w:cstheme="minorHAnsi"/>
                    <w:sz w:val="16"/>
                    <w:szCs w:val="16"/>
                  </w:rPr>
                  <m:t>130%*X≥VSER&gt;120%*X-</m:t>
                </m:r>
              </m:oMath>
            </m:oMathPara>
          </w:p>
        </w:tc>
        <w:tc>
          <w:tcPr>
            <w:tcW w:w="4394" w:type="dxa"/>
            <w:gridSpan w:val="5"/>
          </w:tcPr>
          <w:p w14:paraId="1CCE4683"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2840" w:type="dxa"/>
          </w:tcPr>
          <w:p w14:paraId="20AFDE81" w14:textId="77777777" w:rsidR="00792C7F" w:rsidRPr="00BD70BA" w:rsidRDefault="00792C7F" w:rsidP="003064B3">
            <w:pPr>
              <w:jc w:val="both"/>
              <w:rPr>
                <w:rFonts w:asciiTheme="minorHAnsi" w:hAnsiTheme="minorHAnsi" w:cstheme="minorHAnsi"/>
                <w:color w:val="1F497D" w:themeColor="text2"/>
                <w:sz w:val="16"/>
                <w:szCs w:val="16"/>
                <w:lang w:val="pt-BR"/>
              </w:rPr>
            </w:pPr>
          </w:p>
        </w:tc>
      </w:tr>
      <w:tr w:rsidR="00792C7F" w:rsidRPr="00BD70BA" w14:paraId="17BF72F0" w14:textId="15F7CB1D" w:rsidTr="00150D83">
        <w:trPr>
          <w:trHeight w:val="174"/>
          <w:jc w:val="center"/>
        </w:trPr>
        <w:tc>
          <w:tcPr>
            <w:tcW w:w="3539" w:type="dxa"/>
          </w:tcPr>
          <w:p w14:paraId="50FC1ABE" w14:textId="5D0EA732" w:rsidR="00792C7F" w:rsidRPr="00BD70BA" w:rsidRDefault="00792C7F" w:rsidP="000E2DDA">
            <w:pPr>
              <w:jc w:val="center"/>
              <w:rPr>
                <w:rFonts w:asciiTheme="minorHAnsi" w:hAnsiTheme="minorHAnsi" w:cstheme="minorHAnsi"/>
                <w:color w:val="1F497D" w:themeColor="text2"/>
                <w:sz w:val="16"/>
                <w:szCs w:val="16"/>
                <w:lang w:val="pt-BR"/>
              </w:rPr>
            </w:pPr>
            <m:oMathPara>
              <m:oMath>
                <m:r>
                  <w:rPr>
                    <w:rFonts w:ascii="Cambria Math" w:hAnsi="Cambria Math" w:cstheme="minorHAnsi"/>
                    <w:sz w:val="16"/>
                    <w:szCs w:val="16"/>
                  </w:rPr>
                  <m:t>120%*X≥VSER&gt;110%*X-25p;</m:t>
                </m:r>
              </m:oMath>
            </m:oMathPara>
          </w:p>
        </w:tc>
        <w:tc>
          <w:tcPr>
            <w:tcW w:w="4394" w:type="dxa"/>
            <w:gridSpan w:val="5"/>
          </w:tcPr>
          <w:p w14:paraId="68988099"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2840" w:type="dxa"/>
          </w:tcPr>
          <w:p w14:paraId="5E37DF9D" w14:textId="77777777" w:rsidR="00792C7F" w:rsidRPr="00BD70BA" w:rsidRDefault="00792C7F" w:rsidP="003064B3">
            <w:pPr>
              <w:jc w:val="both"/>
              <w:rPr>
                <w:rFonts w:asciiTheme="minorHAnsi" w:hAnsiTheme="minorHAnsi" w:cstheme="minorHAnsi"/>
                <w:color w:val="1F497D" w:themeColor="text2"/>
                <w:sz w:val="16"/>
                <w:szCs w:val="16"/>
                <w:lang w:val="pt-BR"/>
              </w:rPr>
            </w:pPr>
          </w:p>
        </w:tc>
      </w:tr>
      <w:tr w:rsidR="00792C7F" w:rsidRPr="00BD70BA" w14:paraId="49AE793C" w14:textId="208A8033" w:rsidTr="00150D83">
        <w:trPr>
          <w:trHeight w:val="174"/>
          <w:jc w:val="center"/>
        </w:trPr>
        <w:tc>
          <w:tcPr>
            <w:tcW w:w="3539" w:type="dxa"/>
          </w:tcPr>
          <w:p w14:paraId="0A243244" w14:textId="77777777" w:rsidR="00792C7F" w:rsidRPr="00BD70BA" w:rsidRDefault="00792C7F" w:rsidP="000E2DDA">
            <w:pPr>
              <w:widowControl w:val="0"/>
              <w:autoSpaceDE w:val="0"/>
              <w:autoSpaceDN w:val="0"/>
              <w:jc w:val="center"/>
              <w:rPr>
                <w:rFonts w:asciiTheme="minorHAnsi" w:hAnsiTheme="minorHAnsi" w:cstheme="minorHAnsi"/>
                <w:sz w:val="16"/>
                <w:szCs w:val="16"/>
              </w:rPr>
            </w:pPr>
            <m:oMathPara>
              <m:oMath>
                <m:r>
                  <w:rPr>
                    <w:rFonts w:ascii="Cambria Math" w:hAnsi="Cambria Math" w:cstheme="minorHAnsi"/>
                    <w:sz w:val="16"/>
                    <w:szCs w:val="16"/>
                  </w:rPr>
                  <m:t>110%*X≥VSER&gt;100%*X-30p;</m:t>
                </m:r>
              </m:oMath>
            </m:oMathPara>
          </w:p>
          <w:p w14:paraId="38426FA7"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4394" w:type="dxa"/>
            <w:gridSpan w:val="5"/>
          </w:tcPr>
          <w:p w14:paraId="0046E4DB"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2840" w:type="dxa"/>
          </w:tcPr>
          <w:p w14:paraId="7C64E929" w14:textId="77777777" w:rsidR="00792C7F" w:rsidRPr="00BD70BA" w:rsidRDefault="00792C7F" w:rsidP="003064B3">
            <w:pPr>
              <w:jc w:val="both"/>
              <w:rPr>
                <w:rFonts w:asciiTheme="minorHAnsi" w:hAnsiTheme="minorHAnsi" w:cstheme="minorHAnsi"/>
                <w:color w:val="1F497D" w:themeColor="text2"/>
                <w:sz w:val="16"/>
                <w:szCs w:val="16"/>
                <w:lang w:val="pt-BR"/>
              </w:rPr>
            </w:pPr>
          </w:p>
        </w:tc>
      </w:tr>
      <w:tr w:rsidR="00792C7F" w:rsidRPr="00BD70BA" w14:paraId="5F5E7429" w14:textId="4651B26B" w:rsidTr="00150D83">
        <w:trPr>
          <w:trHeight w:val="174"/>
          <w:jc w:val="center"/>
        </w:trPr>
        <w:tc>
          <w:tcPr>
            <w:tcW w:w="3539" w:type="dxa"/>
          </w:tcPr>
          <w:p w14:paraId="62F0A9CB" w14:textId="77777777" w:rsidR="00792C7F" w:rsidRPr="00BD70BA" w:rsidRDefault="00792C7F" w:rsidP="000E2DDA">
            <w:pPr>
              <w:widowControl w:val="0"/>
              <w:autoSpaceDE w:val="0"/>
              <w:autoSpaceDN w:val="0"/>
              <w:ind w:left="720"/>
              <w:jc w:val="center"/>
              <w:rPr>
                <w:rFonts w:asciiTheme="minorHAnsi" w:hAnsiTheme="minorHAnsi" w:cstheme="minorHAnsi"/>
                <w:sz w:val="16"/>
                <w:szCs w:val="16"/>
              </w:rPr>
            </w:pPr>
            <m:oMathPara>
              <m:oMath>
                <m:r>
                  <w:rPr>
                    <w:rFonts w:ascii="Cambria Math" w:hAnsi="Cambria Math" w:cstheme="minorHAnsi"/>
                    <w:sz w:val="16"/>
                    <w:szCs w:val="16"/>
                  </w:rPr>
                  <m:t>VSER=X-40p</m:t>
                </m:r>
              </m:oMath>
            </m:oMathPara>
          </w:p>
          <w:p w14:paraId="20F6CBA0"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4394" w:type="dxa"/>
            <w:gridSpan w:val="5"/>
          </w:tcPr>
          <w:p w14:paraId="63B79DF2"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2840" w:type="dxa"/>
          </w:tcPr>
          <w:p w14:paraId="47369BB2" w14:textId="77777777" w:rsidR="00792C7F" w:rsidRPr="00BD70BA" w:rsidRDefault="00792C7F" w:rsidP="003064B3">
            <w:pPr>
              <w:jc w:val="both"/>
              <w:rPr>
                <w:rFonts w:asciiTheme="minorHAnsi" w:hAnsiTheme="minorHAnsi" w:cstheme="minorHAnsi"/>
                <w:color w:val="1F497D" w:themeColor="text2"/>
                <w:sz w:val="16"/>
                <w:szCs w:val="16"/>
                <w:lang w:val="pt-BR"/>
              </w:rPr>
            </w:pPr>
          </w:p>
        </w:tc>
      </w:tr>
      <w:tr w:rsidR="00792C7F" w:rsidRPr="00BD70BA" w14:paraId="03467D67" w14:textId="14FFD9ED" w:rsidTr="00150D83">
        <w:trPr>
          <w:trHeight w:val="174"/>
          <w:jc w:val="center"/>
        </w:trPr>
        <w:tc>
          <w:tcPr>
            <w:tcW w:w="3539" w:type="dxa"/>
          </w:tcPr>
          <w:p w14:paraId="7CAC4265" w14:textId="77777777" w:rsidR="00792C7F" w:rsidRPr="00BD70BA" w:rsidRDefault="00792C7F" w:rsidP="000E2DDA">
            <w:pPr>
              <w:jc w:val="both"/>
              <w:rPr>
                <w:rFonts w:asciiTheme="minorHAnsi" w:hAnsiTheme="minorHAnsi" w:cstheme="minorHAnsi"/>
                <w:b/>
                <w:sz w:val="16"/>
                <w:szCs w:val="16"/>
              </w:rPr>
            </w:pPr>
            <w:r w:rsidRPr="00BD70BA">
              <w:rPr>
                <w:rFonts w:asciiTheme="minorHAnsi" w:hAnsiTheme="minorHAnsi" w:cstheme="minorHAnsi"/>
                <w:b/>
                <w:sz w:val="16"/>
                <w:szCs w:val="16"/>
              </w:rPr>
              <w:t xml:space="preserve">C2. Reducerea emisiilor de gaze cu efect de seră  </w:t>
            </w:r>
          </w:p>
          <w:p w14:paraId="6C77DDB6" w14:textId="4D8183DB" w:rsidR="00792C7F" w:rsidRPr="00BD70BA" w:rsidRDefault="00792C7F" w:rsidP="000E2DDA">
            <w:pPr>
              <w:jc w:val="center"/>
              <w:rPr>
                <w:rFonts w:asciiTheme="minorHAnsi" w:hAnsiTheme="minorHAnsi" w:cstheme="minorHAnsi"/>
                <w:color w:val="1F497D" w:themeColor="text2"/>
                <w:sz w:val="16"/>
                <w:szCs w:val="16"/>
                <w:lang w:val="pt-BR"/>
              </w:rPr>
            </w:pPr>
            <w:r w:rsidRPr="00BD70BA">
              <w:rPr>
                <w:rFonts w:asciiTheme="minorHAnsi" w:hAnsiTheme="minorHAnsi" w:cstheme="minorHAnsi"/>
                <w:color w:val="1F497D" w:themeColor="text2"/>
                <w:sz w:val="16"/>
                <w:szCs w:val="16"/>
                <w:lang w:val="pt-BR"/>
              </w:rPr>
              <w:t>40</w:t>
            </w:r>
          </w:p>
          <w:p w14:paraId="746FDA1D" w14:textId="4A6DAC4D" w:rsidR="00792C7F" w:rsidRPr="00BD70BA" w:rsidRDefault="00792C7F" w:rsidP="000E2DDA">
            <w:pPr>
              <w:jc w:val="center"/>
              <w:rPr>
                <w:rFonts w:asciiTheme="minorHAnsi" w:hAnsiTheme="minorHAnsi" w:cstheme="minorHAnsi"/>
                <w:color w:val="1F497D" w:themeColor="text2"/>
                <w:sz w:val="16"/>
                <w:szCs w:val="16"/>
                <w:lang w:val="pt-BR"/>
              </w:rPr>
            </w:pPr>
            <w:r w:rsidRPr="00BD70BA">
              <w:rPr>
                <w:rFonts w:asciiTheme="minorHAnsi" w:hAnsiTheme="minorHAnsi" w:cstheme="minorHAnsi"/>
                <w:color w:val="1F497D" w:themeColor="text2"/>
                <w:sz w:val="16"/>
                <w:szCs w:val="16"/>
                <w:lang w:val="pt-BR"/>
              </w:rPr>
              <w:t>10</w:t>
            </w:r>
          </w:p>
        </w:tc>
        <w:tc>
          <w:tcPr>
            <w:tcW w:w="4394" w:type="dxa"/>
            <w:gridSpan w:val="5"/>
          </w:tcPr>
          <w:p w14:paraId="79514F75"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IMM RECOVER</w:t>
            </w:r>
          </w:p>
          <w:p w14:paraId="3F623E54"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Utilizatorul completeaza cu valoarea Emisii de gaze cu efect de sera pentru anul de referinta(2021), fara implementarea proiectului(GESr) </w:t>
            </w:r>
          </w:p>
          <w:p w14:paraId="36FDFC0D"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numeric, 0,0001-100000000000,0000 [TCO2]</w:t>
            </w:r>
          </w:p>
          <w:p w14:paraId="48BB48E7" w14:textId="77777777" w:rsidR="00792C7F" w:rsidRPr="00C271B4" w:rsidRDefault="00792C7F" w:rsidP="00C271B4">
            <w:pPr>
              <w:jc w:val="center"/>
              <w:rPr>
                <w:rFonts w:asciiTheme="minorHAnsi" w:hAnsiTheme="minorHAnsi" w:cstheme="minorHAnsi"/>
                <w:color w:val="1F497D" w:themeColor="text2"/>
                <w:sz w:val="16"/>
                <w:szCs w:val="16"/>
                <w:lang w:val="pt-BR"/>
              </w:rPr>
            </w:pPr>
          </w:p>
          <w:p w14:paraId="53E89903"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Utilizatorul completeaza cu valoarea Emisii de gaze cu efect de sera pentru primul an calendaristic dupa realizarea proiectului(GES1) </w:t>
            </w:r>
          </w:p>
          <w:p w14:paraId="1D42F2CA"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numeric, 0,0001-100000000000,0000  [TCO2]</w:t>
            </w:r>
          </w:p>
          <w:p w14:paraId="2C68FC09" w14:textId="77777777" w:rsidR="00792C7F" w:rsidRPr="00C271B4" w:rsidRDefault="00792C7F" w:rsidP="00C271B4">
            <w:pPr>
              <w:jc w:val="center"/>
              <w:rPr>
                <w:rFonts w:asciiTheme="minorHAnsi" w:hAnsiTheme="minorHAnsi" w:cstheme="minorHAnsi"/>
                <w:color w:val="1F497D" w:themeColor="text2"/>
                <w:sz w:val="16"/>
                <w:szCs w:val="16"/>
                <w:lang w:val="pt-BR"/>
              </w:rPr>
            </w:pPr>
          </w:p>
          <w:p w14:paraId="5299B824"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SYSTEMUL completeaza automat cu rezultatul in urma calculului dupa urmatoarea formula: </w:t>
            </w:r>
          </w:p>
          <w:p w14:paraId="6E3A12DE"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RGES = (GESr-GES1)/GESr*100 % </w:t>
            </w:r>
          </w:p>
          <w:p w14:paraId="44F2CE07"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UNDE: </w:t>
            </w:r>
          </w:p>
          <w:p w14:paraId="31D6B44A"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-GESr - emisii de gaze cu efect de sera pentru anul de referinta(2021), fara implementarea proiectului </w:t>
            </w:r>
          </w:p>
          <w:p w14:paraId="450638E7" w14:textId="14CF5B3E" w:rsidR="00792C7F" w:rsidRPr="00BD70BA"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-GES1 - emisii de gaze cu efect de sera pentru primul an calendaristic dupa realizarea proiectului</w:t>
            </w:r>
          </w:p>
        </w:tc>
        <w:tc>
          <w:tcPr>
            <w:tcW w:w="2840" w:type="dxa"/>
          </w:tcPr>
          <w:p w14:paraId="36581FE8" w14:textId="00AA4F25" w:rsidR="00792C7F" w:rsidRPr="00BD70BA" w:rsidRDefault="00792C7F" w:rsidP="003064B3">
            <w:pPr>
              <w:jc w:val="both"/>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Informatiile trebuie corelate cu cele din analiza energetica, analiza financiara recomandata, hotararea de aprobare a proiectului si indicatorii aferenti acestuia si Cererea de finantare MYSMIS.</w:t>
            </w:r>
          </w:p>
        </w:tc>
      </w:tr>
      <w:tr w:rsidR="00792C7F" w:rsidRPr="00BD70BA" w14:paraId="3F339938" w14:textId="6DCCD3B5" w:rsidTr="00150D83">
        <w:trPr>
          <w:trHeight w:val="174"/>
          <w:jc w:val="center"/>
        </w:trPr>
        <w:tc>
          <w:tcPr>
            <w:tcW w:w="3539" w:type="dxa"/>
          </w:tcPr>
          <w:p w14:paraId="45CE3F9A" w14:textId="77777777" w:rsidR="00792C7F" w:rsidRPr="00BD70BA" w:rsidRDefault="00792C7F" w:rsidP="000E2DDA">
            <w:pPr>
              <w:jc w:val="both"/>
              <w:rPr>
                <w:rFonts w:asciiTheme="minorHAnsi" w:hAnsiTheme="minorHAnsi" w:cstheme="minorHAnsi"/>
                <w:i/>
                <w:sz w:val="16"/>
                <w:szCs w:val="16"/>
              </w:rPr>
            </w:pPr>
            <w:r w:rsidRPr="00BD70BA">
              <w:rPr>
                <w:rFonts w:asciiTheme="minorHAnsi" w:hAnsiTheme="minorHAnsi" w:cstheme="minorHAnsi"/>
                <w:i/>
                <w:sz w:val="16"/>
                <w:szCs w:val="16"/>
              </w:rPr>
              <w:t>Modalitatea de calcul:</w:t>
            </w:r>
          </w:p>
          <w:p w14:paraId="146ACD0A" w14:textId="77777777" w:rsidR="00792C7F" w:rsidRPr="00BD70BA" w:rsidRDefault="00792C7F" w:rsidP="000E2DDA">
            <w:pPr>
              <w:jc w:val="both"/>
              <w:rPr>
                <w:rFonts w:asciiTheme="minorHAnsi" w:hAnsiTheme="minorHAnsi" w:cstheme="minorHAnsi"/>
                <w:i/>
                <w:sz w:val="16"/>
                <w:szCs w:val="16"/>
              </w:rPr>
            </w:pPr>
            <w:r w:rsidRPr="00BD70BA">
              <w:rPr>
                <w:rFonts w:asciiTheme="minorHAnsi" w:hAnsiTheme="minorHAnsi" w:cstheme="minorHAnsi"/>
                <w:i/>
                <w:sz w:val="16"/>
                <w:szCs w:val="16"/>
              </w:rPr>
              <w:t xml:space="preserve"> </w:t>
            </w:r>
            <m:oMath>
              <m:r>
                <w:rPr>
                  <w:rFonts w:ascii="Cambria Math" w:hAnsi="Cambria Math" w:cstheme="minorHAnsi"/>
                  <w:sz w:val="16"/>
                  <w:szCs w:val="16"/>
                </w:rPr>
                <m:t>RGES=</m:t>
              </m:r>
              <m:f>
                <m:fPr>
                  <m:ctrlPr>
                    <w:rPr>
                      <w:rFonts w:ascii="Cambria Math" w:hAnsi="Cambria Math" w:cstheme="minorHAnsi"/>
                      <w:i/>
                      <w:sz w:val="16"/>
                      <w:szCs w:val="16"/>
                    </w:rPr>
                  </m:ctrlPr>
                </m:fPr>
                <m:num>
                  <m:r>
                    <w:rPr>
                      <w:rFonts w:ascii="Cambria Math" w:hAnsi="Cambria Math" w:cstheme="minorHAnsi"/>
                      <w:sz w:val="16"/>
                      <w:szCs w:val="16"/>
                    </w:rPr>
                    <m:t>GESr-GES1</m:t>
                  </m:r>
                </m:num>
                <m:den>
                  <m:r>
                    <w:rPr>
                      <w:rFonts w:ascii="Cambria Math" w:hAnsi="Cambria Math" w:cstheme="minorHAnsi"/>
                      <w:sz w:val="16"/>
                      <w:szCs w:val="16"/>
                    </w:rPr>
                    <m:t>GESr</m:t>
                  </m:r>
                </m:den>
              </m:f>
              <m:d>
                <m:dPr>
                  <m:begChr m:val="["/>
                  <m:endChr m:val="]"/>
                  <m:ctrlPr>
                    <w:rPr>
                      <w:rFonts w:ascii="Cambria Math" w:hAnsi="Cambria Math" w:cstheme="minorHAnsi"/>
                      <w:i/>
                      <w:sz w:val="16"/>
                      <w:szCs w:val="16"/>
                    </w:rPr>
                  </m:ctrlPr>
                </m:dPr>
                <m:e>
                  <m:r>
                    <w:rPr>
                      <w:rFonts w:ascii="Cambria Math" w:hAnsi="Cambria Math" w:cstheme="minorHAnsi"/>
                      <w:sz w:val="16"/>
                      <w:szCs w:val="16"/>
                    </w:rPr>
                    <m:t>%</m:t>
                  </m:r>
                </m:e>
              </m:d>
              <m:d>
                <m:dPr>
                  <m:begChr m:val="["/>
                  <m:endChr m:val="]"/>
                  <m:ctrlPr>
                    <w:rPr>
                      <w:rFonts w:ascii="Cambria Math" w:hAnsi="Cambria Math" w:cstheme="minorHAnsi"/>
                      <w:i/>
                      <w:sz w:val="16"/>
                      <w:szCs w:val="16"/>
                    </w:rPr>
                  </m:ctrlPr>
                </m:dPr>
                <m:e>
                  <m:sSub>
                    <m:sSubPr>
                      <m:ctrlPr>
                        <w:rPr>
                          <w:rFonts w:ascii="Cambria Math" w:hAnsi="Cambria Math" w:cstheme="minorHAnsi"/>
                          <w:i/>
                          <w:sz w:val="16"/>
                          <w:szCs w:val="16"/>
                        </w:rPr>
                      </m:ctrlPr>
                    </m:sSubPr>
                    <m:e>
                      <m:r>
                        <w:rPr>
                          <w:rFonts w:ascii="Cambria Math" w:hAnsi="Cambria Math" w:cstheme="minorHAnsi"/>
                          <w:sz w:val="16"/>
                          <w:szCs w:val="16"/>
                        </w:rPr>
                        <m:t>t</m:t>
                      </m:r>
                    </m:e>
                    <m:sub>
                      <m:r>
                        <w:rPr>
                          <w:rFonts w:ascii="Cambria Math" w:hAnsi="Cambria Math" w:cstheme="minorHAnsi"/>
                          <w:sz w:val="16"/>
                          <w:szCs w:val="16"/>
                        </w:rPr>
                        <m:t>CO2</m:t>
                      </m:r>
                    </m:sub>
                  </m:sSub>
                </m:e>
              </m:d>
            </m:oMath>
          </w:p>
          <w:p w14:paraId="6048C728" w14:textId="77777777" w:rsidR="00792C7F" w:rsidRPr="00BD70BA" w:rsidRDefault="00792C7F" w:rsidP="000E2DDA">
            <w:pPr>
              <w:jc w:val="both"/>
              <w:rPr>
                <w:rFonts w:asciiTheme="minorHAnsi" w:hAnsiTheme="minorHAnsi" w:cstheme="minorHAnsi"/>
                <w:i/>
                <w:sz w:val="16"/>
                <w:szCs w:val="16"/>
              </w:rPr>
            </w:pPr>
            <w:r w:rsidRPr="00BD70BA">
              <w:rPr>
                <w:rFonts w:asciiTheme="minorHAnsi" w:hAnsiTheme="minorHAnsi" w:cstheme="minorHAnsi"/>
                <w:i/>
                <w:sz w:val="16"/>
                <w:szCs w:val="16"/>
              </w:rPr>
              <w:lastRenderedPageBreak/>
              <w:t>Unde:</w:t>
            </w:r>
          </w:p>
          <w:p w14:paraId="630D3128" w14:textId="77777777" w:rsidR="00792C7F" w:rsidRPr="00BD70BA" w:rsidRDefault="00792C7F" w:rsidP="000E2DDA">
            <w:pPr>
              <w:jc w:val="both"/>
              <w:rPr>
                <w:rFonts w:asciiTheme="minorHAnsi" w:hAnsiTheme="minorHAnsi" w:cstheme="minorHAnsi"/>
                <w:i/>
                <w:sz w:val="16"/>
                <w:szCs w:val="16"/>
              </w:rPr>
            </w:pPr>
            <w:r w:rsidRPr="00BD70BA">
              <w:rPr>
                <w:rFonts w:asciiTheme="minorHAnsi" w:hAnsiTheme="minorHAnsi" w:cstheme="minorHAnsi"/>
                <w:i/>
                <w:sz w:val="16"/>
                <w:szCs w:val="16"/>
              </w:rPr>
              <w:t xml:space="preserve">  – reducerea emisiilor de gaze cu efect de seră, ca urmare a implementării proiectului de investiții, pe baza analizei energetice;</w:t>
            </w:r>
          </w:p>
          <w:p w14:paraId="0C23AD64" w14:textId="77777777" w:rsidR="00792C7F" w:rsidRPr="00BD70BA" w:rsidRDefault="00792C7F" w:rsidP="000E2DDA">
            <w:pPr>
              <w:jc w:val="both"/>
              <w:rPr>
                <w:rFonts w:asciiTheme="minorHAnsi" w:hAnsiTheme="minorHAnsi" w:cstheme="minorHAnsi"/>
                <w:i/>
                <w:sz w:val="16"/>
                <w:szCs w:val="16"/>
              </w:rPr>
            </w:pPr>
            <w:r w:rsidRPr="00BD70BA">
              <w:rPr>
                <w:rFonts w:asciiTheme="minorHAnsi" w:hAnsiTheme="minorHAnsi" w:cstheme="minorHAnsi"/>
                <w:i/>
                <w:sz w:val="16"/>
                <w:szCs w:val="16"/>
              </w:rPr>
              <w:t xml:space="preserve">   – emisii de gaze cu efect de seră, exprimat în   pentru anul de referință (2021), fără implementarea proiectului;</w:t>
            </w:r>
          </w:p>
          <w:p w14:paraId="27E5D672" w14:textId="4FBF9158" w:rsidR="00792C7F" w:rsidRPr="00BD70BA" w:rsidRDefault="00792C7F" w:rsidP="000E2DDA">
            <w:pPr>
              <w:jc w:val="center"/>
              <w:rPr>
                <w:rFonts w:asciiTheme="minorHAnsi" w:hAnsiTheme="minorHAnsi" w:cstheme="minorHAnsi"/>
                <w:color w:val="1F497D" w:themeColor="text2"/>
                <w:sz w:val="16"/>
                <w:szCs w:val="16"/>
                <w:lang w:val="pt-BR"/>
              </w:rPr>
            </w:pPr>
            <w:r w:rsidRPr="00BD70BA">
              <w:rPr>
                <w:rFonts w:asciiTheme="minorHAnsi" w:hAnsiTheme="minorHAnsi" w:cstheme="minorHAnsi"/>
                <w:i/>
                <w:sz w:val="16"/>
                <w:szCs w:val="16"/>
              </w:rPr>
              <w:t xml:space="preserve">  – emisii de gaze cu efect de seră, exprimat în  , pentru primul an calendaristic după realizarea proiectului</w:t>
            </w:r>
          </w:p>
        </w:tc>
        <w:tc>
          <w:tcPr>
            <w:tcW w:w="4394" w:type="dxa"/>
            <w:gridSpan w:val="5"/>
          </w:tcPr>
          <w:p w14:paraId="51396213"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lastRenderedPageBreak/>
              <w:t>IMM RECOVER</w:t>
            </w:r>
          </w:p>
          <w:p w14:paraId="2174501E"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SYSTEMUL completeaza automat cu rezultatul in urma calculului dupa urmatoarea formula: </w:t>
            </w:r>
          </w:p>
          <w:p w14:paraId="063240E1"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lastRenderedPageBreak/>
              <w:t xml:space="preserve"> </w:t>
            </w:r>
          </w:p>
          <w:p w14:paraId="50EFB122"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RGES - Procent reducere a emisiilor de gaze cu efect de sera </w:t>
            </w:r>
          </w:p>
          <w:p w14:paraId="166B4470"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 </w:t>
            </w:r>
          </w:p>
          <w:p w14:paraId="2C2D436C"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RGES&lt;0 sau nu se poate calcula 0 puncte </w:t>
            </w:r>
          </w:p>
          <w:p w14:paraId="5F804BB1"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0&lt;=RGES&lt;=30% -pentru 10 puncte </w:t>
            </w:r>
          </w:p>
          <w:p w14:paraId="57E4ADC0"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30%&lt;RGES&lt;=40% -pentru 20 puncte </w:t>
            </w:r>
          </w:p>
          <w:p w14:paraId="7AEA8087"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40%&lt;RGES&lt;=50% -pentru 30puncte </w:t>
            </w:r>
          </w:p>
          <w:p w14:paraId="1A0C82FA" w14:textId="1151BCD2" w:rsidR="00792C7F" w:rsidRPr="00BD70BA"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50%&lt;RCE -pentru 40 puncte</w:t>
            </w:r>
          </w:p>
        </w:tc>
        <w:tc>
          <w:tcPr>
            <w:tcW w:w="2840" w:type="dxa"/>
          </w:tcPr>
          <w:p w14:paraId="65E2AB15" w14:textId="798431CE" w:rsidR="00792C7F" w:rsidRPr="00BD70BA" w:rsidRDefault="00792C7F" w:rsidP="003064B3">
            <w:pPr>
              <w:jc w:val="both"/>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lastRenderedPageBreak/>
              <w:t xml:space="preserve">Informatiile trebuie corelate cu cele din analiza energetica, analiza financiara recomandata, hotararea de aprobare a </w:t>
            </w:r>
            <w:r w:rsidRPr="00C271B4">
              <w:rPr>
                <w:rFonts w:asciiTheme="minorHAnsi" w:hAnsiTheme="minorHAnsi" w:cstheme="minorHAnsi"/>
                <w:color w:val="1F497D" w:themeColor="text2"/>
                <w:sz w:val="16"/>
                <w:szCs w:val="16"/>
                <w:lang w:val="pt-BR"/>
              </w:rPr>
              <w:lastRenderedPageBreak/>
              <w:t>proiectului si indicatorii aferenti acestuia si Cererea de finantare MYSMIS</w:t>
            </w:r>
          </w:p>
        </w:tc>
      </w:tr>
      <w:tr w:rsidR="00792C7F" w:rsidRPr="00BD70BA" w14:paraId="744F10BB" w14:textId="43CA26DC" w:rsidTr="00150D83">
        <w:trPr>
          <w:trHeight w:val="174"/>
          <w:jc w:val="center"/>
        </w:trPr>
        <w:tc>
          <w:tcPr>
            <w:tcW w:w="3539" w:type="dxa"/>
          </w:tcPr>
          <w:p w14:paraId="0FF5410C" w14:textId="65252758" w:rsidR="00792C7F" w:rsidRPr="00BD70BA" w:rsidRDefault="00792C7F" w:rsidP="000E2DDA">
            <w:pPr>
              <w:jc w:val="center"/>
              <w:rPr>
                <w:rFonts w:asciiTheme="minorHAnsi" w:hAnsiTheme="minorHAnsi" w:cstheme="minorHAnsi"/>
                <w:color w:val="1F497D" w:themeColor="text2"/>
                <w:sz w:val="16"/>
                <w:szCs w:val="16"/>
                <w:lang w:val="pt-BR"/>
              </w:rPr>
            </w:pPr>
            <m:oMathPara>
              <m:oMath>
                <m:r>
                  <w:rPr>
                    <w:rFonts w:ascii="Cambria Math" w:hAnsi="Cambria Math" w:cstheme="minorHAnsi"/>
                    <w:sz w:val="16"/>
                    <w:szCs w:val="16"/>
                  </w:rPr>
                  <w:lastRenderedPageBreak/>
                  <m:t>RGES≤30%-10 p;</m:t>
                </m:r>
              </m:oMath>
            </m:oMathPara>
          </w:p>
        </w:tc>
        <w:tc>
          <w:tcPr>
            <w:tcW w:w="4394" w:type="dxa"/>
            <w:gridSpan w:val="5"/>
          </w:tcPr>
          <w:p w14:paraId="1DACBA06"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2840" w:type="dxa"/>
          </w:tcPr>
          <w:p w14:paraId="3D41A4C8" w14:textId="77777777" w:rsidR="00792C7F" w:rsidRPr="00BD70BA" w:rsidRDefault="00792C7F" w:rsidP="003064B3">
            <w:pPr>
              <w:jc w:val="both"/>
              <w:rPr>
                <w:rFonts w:asciiTheme="minorHAnsi" w:hAnsiTheme="minorHAnsi" w:cstheme="minorHAnsi"/>
                <w:color w:val="1F497D" w:themeColor="text2"/>
                <w:sz w:val="16"/>
                <w:szCs w:val="16"/>
                <w:lang w:val="pt-BR"/>
              </w:rPr>
            </w:pPr>
          </w:p>
        </w:tc>
      </w:tr>
      <w:tr w:rsidR="00792C7F" w:rsidRPr="00BD70BA" w14:paraId="7D99359A" w14:textId="1A5B64D9" w:rsidTr="00150D83">
        <w:trPr>
          <w:trHeight w:val="174"/>
          <w:jc w:val="center"/>
        </w:trPr>
        <w:tc>
          <w:tcPr>
            <w:tcW w:w="3539" w:type="dxa"/>
          </w:tcPr>
          <w:p w14:paraId="2CA19D62" w14:textId="6C1E0385" w:rsidR="00792C7F" w:rsidRPr="00BD70BA" w:rsidRDefault="00792C7F" w:rsidP="000E2DDA">
            <w:pPr>
              <w:jc w:val="center"/>
              <w:rPr>
                <w:rFonts w:asciiTheme="minorHAnsi" w:hAnsiTheme="minorHAnsi" w:cstheme="minorHAnsi"/>
                <w:color w:val="1F497D" w:themeColor="text2"/>
                <w:sz w:val="16"/>
                <w:szCs w:val="16"/>
                <w:lang w:val="pt-BR"/>
              </w:rPr>
            </w:pPr>
            <m:oMathPara>
              <m:oMath>
                <m:r>
                  <w:rPr>
                    <w:rFonts w:ascii="Cambria Math" w:hAnsi="Cambria Math" w:cstheme="minorHAnsi"/>
                    <w:sz w:val="16"/>
                    <w:szCs w:val="16"/>
                  </w:rPr>
                  <m:t>30%&lt;RGES≤40%-20p</m:t>
                </m:r>
              </m:oMath>
            </m:oMathPara>
          </w:p>
        </w:tc>
        <w:tc>
          <w:tcPr>
            <w:tcW w:w="4394" w:type="dxa"/>
            <w:gridSpan w:val="5"/>
          </w:tcPr>
          <w:p w14:paraId="0D888904"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2840" w:type="dxa"/>
          </w:tcPr>
          <w:p w14:paraId="3F38AAA7" w14:textId="77777777" w:rsidR="00792C7F" w:rsidRPr="00BD70BA" w:rsidRDefault="00792C7F" w:rsidP="003064B3">
            <w:pPr>
              <w:jc w:val="both"/>
              <w:rPr>
                <w:rFonts w:asciiTheme="minorHAnsi" w:hAnsiTheme="minorHAnsi" w:cstheme="minorHAnsi"/>
                <w:color w:val="1F497D" w:themeColor="text2"/>
                <w:sz w:val="16"/>
                <w:szCs w:val="16"/>
                <w:lang w:val="pt-BR"/>
              </w:rPr>
            </w:pPr>
          </w:p>
        </w:tc>
      </w:tr>
      <w:tr w:rsidR="00792C7F" w:rsidRPr="00BD70BA" w14:paraId="634AF3A3" w14:textId="7BF7AFFE" w:rsidTr="00150D83">
        <w:trPr>
          <w:trHeight w:val="174"/>
          <w:jc w:val="center"/>
        </w:trPr>
        <w:tc>
          <w:tcPr>
            <w:tcW w:w="3539" w:type="dxa"/>
          </w:tcPr>
          <w:p w14:paraId="06E625E3" w14:textId="4C86F017" w:rsidR="00792C7F" w:rsidRPr="00BD70BA" w:rsidRDefault="00792C7F" w:rsidP="000E2DDA">
            <w:pPr>
              <w:jc w:val="center"/>
              <w:rPr>
                <w:rFonts w:asciiTheme="minorHAnsi" w:hAnsiTheme="minorHAnsi" w:cstheme="minorHAnsi"/>
                <w:color w:val="1F497D" w:themeColor="text2"/>
                <w:sz w:val="16"/>
                <w:szCs w:val="16"/>
                <w:lang w:val="pt-BR"/>
              </w:rPr>
            </w:pPr>
            <m:oMathPara>
              <m:oMath>
                <m:r>
                  <w:rPr>
                    <w:rFonts w:ascii="Cambria Math" w:hAnsi="Cambria Math" w:cstheme="minorHAnsi"/>
                    <w:sz w:val="16"/>
                    <w:szCs w:val="16"/>
                  </w:rPr>
                  <m:t>40%&lt;RGES≤50%-30p;</m:t>
                </m:r>
              </m:oMath>
            </m:oMathPara>
          </w:p>
        </w:tc>
        <w:tc>
          <w:tcPr>
            <w:tcW w:w="4394" w:type="dxa"/>
            <w:gridSpan w:val="5"/>
          </w:tcPr>
          <w:p w14:paraId="0B807654"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2840" w:type="dxa"/>
          </w:tcPr>
          <w:p w14:paraId="68278F9E" w14:textId="77777777" w:rsidR="00792C7F" w:rsidRPr="00BD70BA" w:rsidRDefault="00792C7F" w:rsidP="003064B3">
            <w:pPr>
              <w:jc w:val="both"/>
              <w:rPr>
                <w:rFonts w:asciiTheme="minorHAnsi" w:hAnsiTheme="minorHAnsi" w:cstheme="minorHAnsi"/>
                <w:color w:val="1F497D" w:themeColor="text2"/>
                <w:sz w:val="16"/>
                <w:szCs w:val="16"/>
                <w:lang w:val="pt-BR"/>
              </w:rPr>
            </w:pPr>
          </w:p>
        </w:tc>
      </w:tr>
      <w:tr w:rsidR="00792C7F" w:rsidRPr="00BD70BA" w14:paraId="73402D47" w14:textId="50BD936A" w:rsidTr="00150D83">
        <w:trPr>
          <w:trHeight w:val="174"/>
          <w:jc w:val="center"/>
        </w:trPr>
        <w:tc>
          <w:tcPr>
            <w:tcW w:w="3539" w:type="dxa"/>
          </w:tcPr>
          <w:p w14:paraId="56BC953A" w14:textId="0FCD2F72" w:rsidR="00792C7F" w:rsidRPr="00BD70BA" w:rsidRDefault="00792C7F" w:rsidP="000E2DDA">
            <w:pPr>
              <w:jc w:val="center"/>
              <w:rPr>
                <w:rFonts w:asciiTheme="minorHAnsi" w:hAnsiTheme="minorHAnsi" w:cstheme="minorHAnsi"/>
                <w:color w:val="1F497D" w:themeColor="text2"/>
                <w:sz w:val="16"/>
                <w:szCs w:val="16"/>
                <w:lang w:val="pt-BR"/>
              </w:rPr>
            </w:pPr>
            <m:oMathPara>
              <m:oMath>
                <m:r>
                  <w:rPr>
                    <w:rFonts w:ascii="Cambria Math" w:hAnsi="Cambria Math" w:cstheme="minorHAnsi"/>
                    <w:sz w:val="16"/>
                    <w:szCs w:val="16"/>
                  </w:rPr>
                  <m:t>RCE&gt;50%-40 p;</m:t>
                </m:r>
              </m:oMath>
            </m:oMathPara>
          </w:p>
        </w:tc>
        <w:tc>
          <w:tcPr>
            <w:tcW w:w="4394" w:type="dxa"/>
            <w:gridSpan w:val="5"/>
          </w:tcPr>
          <w:p w14:paraId="1CE29092"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2840" w:type="dxa"/>
          </w:tcPr>
          <w:p w14:paraId="13CD1C62" w14:textId="77777777" w:rsidR="00792C7F" w:rsidRPr="00BD70BA" w:rsidRDefault="00792C7F" w:rsidP="003064B3">
            <w:pPr>
              <w:jc w:val="both"/>
              <w:rPr>
                <w:rFonts w:asciiTheme="minorHAnsi" w:hAnsiTheme="minorHAnsi" w:cstheme="minorHAnsi"/>
                <w:color w:val="1F497D" w:themeColor="text2"/>
                <w:sz w:val="16"/>
                <w:szCs w:val="16"/>
                <w:lang w:val="pt-BR"/>
              </w:rPr>
            </w:pPr>
          </w:p>
        </w:tc>
      </w:tr>
      <w:tr w:rsidR="00792C7F" w:rsidRPr="00BD70BA" w14:paraId="12EDF577" w14:textId="3EC68B08" w:rsidTr="00150D83">
        <w:trPr>
          <w:trHeight w:val="174"/>
          <w:jc w:val="center"/>
        </w:trPr>
        <w:tc>
          <w:tcPr>
            <w:tcW w:w="3539" w:type="dxa"/>
          </w:tcPr>
          <w:p w14:paraId="7ECDB160" w14:textId="77777777" w:rsidR="00792C7F" w:rsidRPr="00BD70BA" w:rsidRDefault="00792C7F" w:rsidP="000E2DDA">
            <w:pPr>
              <w:jc w:val="both"/>
              <w:rPr>
                <w:rFonts w:asciiTheme="minorHAnsi" w:hAnsiTheme="minorHAnsi" w:cstheme="minorHAnsi"/>
                <w:b/>
                <w:sz w:val="16"/>
                <w:szCs w:val="16"/>
              </w:rPr>
            </w:pPr>
            <w:r w:rsidRPr="00BD70BA">
              <w:rPr>
                <w:rFonts w:asciiTheme="minorHAnsi" w:hAnsiTheme="minorHAnsi" w:cstheme="minorHAnsi"/>
                <w:b/>
                <w:sz w:val="16"/>
                <w:szCs w:val="16"/>
              </w:rPr>
              <w:t>C3. Modificarea ratei profitului operațional aferent anului 2021 in raport cu anul 2020 ținând cont de valorile rezultatului obținut pe baza situațiilor financiare depuse la unitățile teritoriale ale Ministerului Finanțelor</w:t>
            </w:r>
          </w:p>
          <w:p w14:paraId="230CA144" w14:textId="341AA716" w:rsidR="00792C7F" w:rsidRPr="00BD70BA" w:rsidRDefault="00792C7F" w:rsidP="000E2DDA">
            <w:pPr>
              <w:jc w:val="center"/>
              <w:rPr>
                <w:rFonts w:asciiTheme="minorHAnsi" w:hAnsiTheme="minorHAnsi" w:cstheme="minorHAnsi"/>
                <w:color w:val="1F497D" w:themeColor="text2"/>
                <w:sz w:val="16"/>
                <w:szCs w:val="16"/>
                <w:lang w:val="pt-BR"/>
              </w:rPr>
            </w:pPr>
          </w:p>
        </w:tc>
        <w:tc>
          <w:tcPr>
            <w:tcW w:w="4394" w:type="dxa"/>
            <w:gridSpan w:val="5"/>
          </w:tcPr>
          <w:p w14:paraId="7F1759B9"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IMM RECOVER</w:t>
            </w:r>
          </w:p>
          <w:p w14:paraId="3DDA0E09" w14:textId="77777777" w:rsidR="00792C7F" w:rsidRPr="00C271B4" w:rsidRDefault="00792C7F" w:rsidP="00C271B4">
            <w:pPr>
              <w:jc w:val="center"/>
              <w:rPr>
                <w:rFonts w:asciiTheme="minorHAnsi" w:hAnsiTheme="minorHAnsi" w:cstheme="minorHAnsi"/>
                <w:color w:val="1F497D" w:themeColor="text2"/>
                <w:sz w:val="16"/>
                <w:szCs w:val="16"/>
                <w:lang w:val="pt-BR"/>
              </w:rPr>
            </w:pPr>
          </w:p>
          <w:p w14:paraId="7159449C"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SYSTEMUL completeaza automat cu rezultatul in urma calculului dupa urmatoarea formula: </w:t>
            </w:r>
          </w:p>
          <w:p w14:paraId="08AA109B"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 </w:t>
            </w:r>
          </w:p>
          <w:p w14:paraId="7F4BCE91"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VPOP =(Profit operational 2021-Profit operational 2020)/Profit operational 2021 *100 [%]</w:t>
            </w:r>
          </w:p>
          <w:p w14:paraId="1A407CBA" w14:textId="77777777" w:rsidR="00792C7F" w:rsidRPr="00C271B4" w:rsidRDefault="00792C7F" w:rsidP="00C271B4">
            <w:pPr>
              <w:jc w:val="center"/>
              <w:rPr>
                <w:rFonts w:asciiTheme="minorHAnsi" w:hAnsiTheme="minorHAnsi" w:cstheme="minorHAnsi"/>
                <w:color w:val="1F497D" w:themeColor="text2"/>
                <w:sz w:val="16"/>
                <w:szCs w:val="16"/>
                <w:lang w:val="pt-BR"/>
              </w:rPr>
            </w:pPr>
          </w:p>
          <w:p w14:paraId="36FD9C59" w14:textId="35E60042"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SYSTEMUL importa datele automat din</w:t>
            </w:r>
            <w:r>
              <w:rPr>
                <w:rFonts w:asciiTheme="minorHAnsi" w:hAnsiTheme="minorHAnsi" w:cstheme="minorHAnsi"/>
                <w:color w:val="1F497D" w:themeColor="text2"/>
                <w:sz w:val="16"/>
                <w:szCs w:val="16"/>
                <w:lang w:val="pt-BR"/>
              </w:rPr>
              <w:t xml:space="preserve"> baza de date ANAF</w:t>
            </w:r>
            <w:r w:rsidRPr="00C271B4">
              <w:rPr>
                <w:rFonts w:asciiTheme="minorHAnsi" w:hAnsiTheme="minorHAnsi" w:cstheme="minorHAnsi"/>
                <w:color w:val="1F497D" w:themeColor="text2"/>
                <w:sz w:val="16"/>
                <w:szCs w:val="16"/>
                <w:lang w:val="pt-BR"/>
              </w:rPr>
              <w:t>: AN 2020 "profit_din_exploatare"</w:t>
            </w:r>
          </w:p>
          <w:p w14:paraId="3A63E5B0" w14:textId="77777777" w:rsidR="00792C7F" w:rsidRPr="00C271B4" w:rsidRDefault="00792C7F" w:rsidP="00C271B4">
            <w:pPr>
              <w:jc w:val="center"/>
              <w:rPr>
                <w:rFonts w:asciiTheme="minorHAnsi" w:hAnsiTheme="minorHAnsi" w:cstheme="minorHAnsi"/>
                <w:color w:val="1F497D" w:themeColor="text2"/>
                <w:sz w:val="16"/>
                <w:szCs w:val="16"/>
                <w:lang w:val="pt-BR"/>
              </w:rPr>
            </w:pPr>
          </w:p>
          <w:p w14:paraId="256F653C" w14:textId="202AE381"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SYSTEM importa datele automat din </w:t>
            </w:r>
            <w:r w:rsidRPr="006F0A95">
              <w:rPr>
                <w:rFonts w:asciiTheme="minorHAnsi" w:hAnsiTheme="minorHAnsi" w:cstheme="minorHAnsi"/>
                <w:color w:val="1F497D" w:themeColor="text2"/>
                <w:sz w:val="16"/>
                <w:szCs w:val="16"/>
                <w:lang w:val="pt-BR"/>
              </w:rPr>
              <w:t>automat din baza de date ANAF</w:t>
            </w:r>
            <w:r w:rsidRPr="00C271B4">
              <w:rPr>
                <w:rFonts w:asciiTheme="minorHAnsi" w:hAnsiTheme="minorHAnsi" w:cstheme="minorHAnsi"/>
                <w:color w:val="1F497D" w:themeColor="text2"/>
                <w:sz w:val="16"/>
                <w:szCs w:val="16"/>
                <w:lang w:val="pt-BR"/>
              </w:rPr>
              <w:t xml:space="preserve"> : AN 2021 </w:t>
            </w:r>
          </w:p>
          <w:p w14:paraId="7AD5ADE1" w14:textId="3D8B6F89" w:rsidR="00792C7F" w:rsidRPr="00BD70BA"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"profit_din_exploatare"</w:t>
            </w:r>
          </w:p>
        </w:tc>
        <w:tc>
          <w:tcPr>
            <w:tcW w:w="2840" w:type="dxa"/>
          </w:tcPr>
          <w:p w14:paraId="1605BF5E" w14:textId="77777777" w:rsidR="00792C7F" w:rsidRPr="00C271B4" w:rsidRDefault="00792C7F" w:rsidP="00C271B4">
            <w:pPr>
              <w:jc w:val="both"/>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Informatiile provind din baza de date de la ANAF cu ultimele situatii financiare depuse</w:t>
            </w:r>
          </w:p>
          <w:p w14:paraId="758B32EA" w14:textId="77777777" w:rsidR="00792C7F" w:rsidRPr="00C271B4" w:rsidRDefault="00792C7F" w:rsidP="00C271B4">
            <w:pPr>
              <w:jc w:val="both"/>
              <w:rPr>
                <w:rFonts w:asciiTheme="minorHAnsi" w:hAnsiTheme="minorHAnsi" w:cstheme="minorHAnsi"/>
                <w:color w:val="1F497D" w:themeColor="text2"/>
                <w:sz w:val="16"/>
                <w:szCs w:val="16"/>
                <w:lang w:val="pt-BR"/>
              </w:rPr>
            </w:pPr>
          </w:p>
          <w:p w14:paraId="61D08AEB" w14:textId="782D3CEE" w:rsidR="00792C7F" w:rsidRPr="00BD70BA" w:rsidRDefault="00792C7F" w:rsidP="00C271B4">
            <w:pPr>
              <w:jc w:val="both"/>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Informatiile trebuie corelate cu cele din analiza financiara recomandata, hotararea de aprobare a proiectului si indicatorii aferenti acestuia si Cererea de finantare MYSMIS.</w:t>
            </w:r>
          </w:p>
        </w:tc>
      </w:tr>
      <w:tr w:rsidR="00792C7F" w:rsidRPr="00BD70BA" w14:paraId="23957CB7" w14:textId="186E517C" w:rsidTr="00150D83">
        <w:trPr>
          <w:trHeight w:val="174"/>
          <w:jc w:val="center"/>
        </w:trPr>
        <w:tc>
          <w:tcPr>
            <w:tcW w:w="3539" w:type="dxa"/>
          </w:tcPr>
          <w:p w14:paraId="6835F5E5" w14:textId="77777777" w:rsidR="00792C7F" w:rsidRPr="00BD70BA" w:rsidRDefault="00792C7F" w:rsidP="000E2DDA">
            <w:pPr>
              <w:ind w:left="720"/>
              <w:jc w:val="both"/>
              <w:rPr>
                <w:rFonts w:asciiTheme="minorHAnsi" w:eastAsia="SimSun" w:hAnsiTheme="minorHAnsi" w:cstheme="minorHAnsi"/>
                <w:noProof w:val="0"/>
                <w:sz w:val="16"/>
                <w:szCs w:val="16"/>
                <w:lang w:eastAsia="zh-CN"/>
              </w:rPr>
            </w:pPr>
            <w:r w:rsidRPr="00BD70BA">
              <w:rPr>
                <w:rFonts w:asciiTheme="minorHAnsi" w:eastAsia="SimSun" w:hAnsiTheme="minorHAnsi" w:cstheme="minorHAnsi"/>
                <w:noProof w:val="0"/>
                <w:sz w:val="16"/>
                <w:szCs w:val="16"/>
                <w:lang w:eastAsia="zh-CN"/>
              </w:rPr>
              <w:t>Se determină cu formula de calcul:</w:t>
            </w:r>
          </w:p>
          <w:p w14:paraId="79274AF9" w14:textId="77777777" w:rsidR="00792C7F" w:rsidRPr="00BD70BA" w:rsidRDefault="00792C7F" w:rsidP="000E2DDA">
            <w:pPr>
              <w:ind w:left="720"/>
              <w:jc w:val="both"/>
              <w:rPr>
                <w:rFonts w:asciiTheme="minorHAnsi" w:eastAsia="SimSun" w:hAnsiTheme="minorHAnsi" w:cstheme="minorHAnsi"/>
                <w:noProof w:val="0"/>
                <w:sz w:val="16"/>
                <w:szCs w:val="16"/>
                <w:lang w:eastAsia="zh-CN"/>
              </w:rPr>
            </w:pPr>
            <m:oMathPara>
              <m:oMath>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m:t>
                    </m:r>
                  </m:sub>
                </m:sSub>
                <m:r>
                  <w:rPr>
                    <w:rFonts w:ascii="Cambria Math" w:eastAsia="SimSun" w:hAnsi="Cambria Math" w:cstheme="minorHAnsi"/>
                    <w:sz w:val="16"/>
                    <w:szCs w:val="16"/>
                    <w:lang w:eastAsia="zh-CN"/>
                  </w:rPr>
                  <m:t>=</m:t>
                </m:r>
                <m:f>
                  <m:fPr>
                    <m:ctrlPr>
                      <w:rPr>
                        <w:rFonts w:ascii="Cambria Math" w:eastAsia="SimSun" w:hAnsi="Cambria Math" w:cstheme="minorHAnsi"/>
                        <w:i/>
                        <w:sz w:val="16"/>
                        <w:szCs w:val="16"/>
                        <w:lang w:eastAsia="zh-CN"/>
                      </w:rPr>
                    </m:ctrlPr>
                  </m:fPr>
                  <m:num>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op2020</m:t>
                        </m:r>
                      </m:sub>
                    </m:sSub>
                  </m:num>
                  <m:den>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den>
                </m:f>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m:t>
                    </m:r>
                  </m:e>
                </m:d>
              </m:oMath>
            </m:oMathPara>
          </w:p>
          <w:p w14:paraId="73742B2A" w14:textId="77777777" w:rsidR="00792C7F" w:rsidRPr="00BD70BA" w:rsidRDefault="00792C7F" w:rsidP="000E2DDA">
            <w:pPr>
              <w:ind w:firstLine="708"/>
              <w:jc w:val="both"/>
              <w:rPr>
                <w:rFonts w:asciiTheme="minorHAnsi" w:eastAsia="SimSun" w:hAnsiTheme="minorHAnsi" w:cstheme="minorHAnsi"/>
                <w:noProof w:val="0"/>
                <w:sz w:val="16"/>
                <w:szCs w:val="16"/>
                <w:lang w:eastAsia="zh-CN"/>
              </w:rPr>
            </w:pPr>
            <w:r w:rsidRPr="00BD70BA">
              <w:rPr>
                <w:rFonts w:asciiTheme="minorHAnsi" w:eastAsia="SimSun" w:hAnsiTheme="minorHAnsi" w:cstheme="minorHAnsi"/>
                <w:noProof w:val="0"/>
                <w:sz w:val="16"/>
                <w:szCs w:val="16"/>
                <w:lang w:eastAsia="zh-CN"/>
              </w:rPr>
              <w:t>Unde:</w:t>
            </w:r>
          </w:p>
          <w:p w14:paraId="4AA8DC13" w14:textId="77777777" w:rsidR="00792C7F" w:rsidRPr="00BD70BA" w:rsidRDefault="00792C7F" w:rsidP="000E2DDA">
            <w:pPr>
              <w:ind w:firstLine="720"/>
              <w:jc w:val="both"/>
              <w:rPr>
                <w:rFonts w:asciiTheme="minorHAnsi" w:eastAsia="SimSun" w:hAnsiTheme="minorHAnsi" w:cstheme="minorHAnsi"/>
                <w:noProof w:val="0"/>
                <w:sz w:val="16"/>
                <w:szCs w:val="16"/>
                <w:lang w:eastAsia="zh-CN"/>
              </w:rPr>
            </w:pPr>
            <w:r w:rsidRPr="00BD70BA">
              <w:rPr>
                <w:rFonts w:asciiTheme="minorHAnsi" w:eastAsia="SimSun" w:hAnsiTheme="minorHAnsi" w:cstheme="minorHAnsi"/>
                <w:noProof w:val="0"/>
                <w:sz w:val="16"/>
                <w:szCs w:val="16"/>
                <w:lang w:eastAsia="zh-CN"/>
              </w:rPr>
              <w:t xml:space="preserve">- </w:t>
            </w:r>
            <m:oMath>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m:t>
                  </m:r>
                </m:sub>
              </m:sSub>
            </m:oMath>
            <w:r w:rsidRPr="00BD70BA">
              <w:rPr>
                <w:rFonts w:asciiTheme="minorHAnsi" w:eastAsia="SimSun" w:hAnsiTheme="minorHAnsi" w:cstheme="minorHAnsi"/>
                <w:noProof w:val="0"/>
                <w:sz w:val="16"/>
                <w:szCs w:val="16"/>
                <w:lang w:eastAsia="zh-CN"/>
              </w:rPr>
              <w:t xml:space="preserve"> – reprezintă variația profitului operațional în anul 2021 față de anul 2020;</w:t>
            </w:r>
          </w:p>
          <w:p w14:paraId="4B0F9B72" w14:textId="77777777" w:rsidR="00792C7F" w:rsidRPr="00BD70BA" w:rsidRDefault="00792C7F" w:rsidP="000E2DDA">
            <w:pPr>
              <w:ind w:firstLine="720"/>
              <w:jc w:val="both"/>
              <w:rPr>
                <w:rFonts w:asciiTheme="minorHAnsi" w:eastAsia="SimSun" w:hAnsiTheme="minorHAnsi" w:cstheme="minorHAnsi"/>
                <w:noProof w:val="0"/>
                <w:sz w:val="16"/>
                <w:szCs w:val="16"/>
                <w:lang w:eastAsia="zh-CN"/>
              </w:rPr>
            </w:pPr>
            <w:r w:rsidRPr="00BD70BA">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oMath>
            <w:r w:rsidRPr="00BD70BA">
              <w:rPr>
                <w:rFonts w:asciiTheme="minorHAnsi" w:eastAsia="SimSun" w:hAnsiTheme="minorHAnsi" w:cstheme="minorHAnsi"/>
                <w:noProof w:val="0"/>
                <w:sz w:val="16"/>
                <w:szCs w:val="16"/>
                <w:lang w:eastAsia="zh-CN"/>
              </w:rPr>
              <w:t xml:space="preserve"> – profitul operațional realizat potrivit situațiilor financiare depuse la unitățile teritoriale ale Ministerului Finanțelor, în anul 2021;</w:t>
            </w:r>
          </w:p>
          <w:p w14:paraId="30CB3663" w14:textId="77777777" w:rsidR="00792C7F" w:rsidRPr="00BD70BA" w:rsidRDefault="00792C7F" w:rsidP="000E2DDA">
            <w:pPr>
              <w:ind w:firstLine="720"/>
              <w:jc w:val="both"/>
              <w:rPr>
                <w:rFonts w:asciiTheme="minorHAnsi" w:eastAsia="SimSun" w:hAnsiTheme="minorHAnsi" w:cstheme="minorHAnsi"/>
                <w:noProof w:val="0"/>
                <w:sz w:val="16"/>
                <w:szCs w:val="16"/>
                <w:lang w:eastAsia="zh-CN"/>
              </w:rPr>
            </w:pPr>
            <w:r w:rsidRPr="00BD70BA">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op2020</m:t>
                  </m:r>
                </m:sub>
              </m:sSub>
            </m:oMath>
            <w:r w:rsidRPr="00BD70BA">
              <w:rPr>
                <w:rFonts w:asciiTheme="minorHAnsi" w:eastAsia="SimSun" w:hAnsiTheme="minorHAnsi" w:cstheme="minorHAnsi"/>
                <w:noProof w:val="0"/>
                <w:sz w:val="16"/>
                <w:szCs w:val="16"/>
                <w:lang w:eastAsia="zh-CN"/>
              </w:rPr>
              <w:t xml:space="preserve"> – profitul operațional realizat potrivit situațiilor financiare depuse la unitățile teritoriale ale Ministerului Finanțelor, în anul 2020;</w:t>
            </w:r>
          </w:p>
          <w:p w14:paraId="7EF242DC" w14:textId="77777777" w:rsidR="00792C7F" w:rsidRPr="00BD70BA" w:rsidRDefault="00792C7F" w:rsidP="000E2DDA">
            <w:pPr>
              <w:jc w:val="both"/>
              <w:rPr>
                <w:rFonts w:asciiTheme="minorHAnsi" w:hAnsiTheme="minorHAnsi" w:cstheme="minorHAnsi"/>
                <w:i/>
                <w:sz w:val="16"/>
                <w:szCs w:val="16"/>
              </w:rPr>
            </w:pPr>
          </w:p>
          <w:p w14:paraId="545C35D3" w14:textId="2EFBFC64" w:rsidR="00792C7F" w:rsidRPr="00BD70BA" w:rsidRDefault="00792C7F" w:rsidP="000E2DDA">
            <w:pPr>
              <w:jc w:val="center"/>
              <w:rPr>
                <w:rFonts w:asciiTheme="minorHAnsi" w:hAnsiTheme="minorHAnsi" w:cstheme="minorHAnsi"/>
                <w:color w:val="1F497D" w:themeColor="text2"/>
                <w:sz w:val="16"/>
                <w:szCs w:val="16"/>
                <w:lang w:val="pt-BR"/>
              </w:rPr>
            </w:pPr>
            <w:r w:rsidRPr="00BD70BA">
              <w:rPr>
                <w:rFonts w:asciiTheme="minorHAnsi" w:hAnsiTheme="minorHAnsi" w:cstheme="minorHAnsi"/>
                <w:noProof w:val="0"/>
                <w:sz w:val="16"/>
                <w:szCs w:val="16"/>
                <w:lang w:eastAsia="ro-RO"/>
              </w:rPr>
              <w:t>*</w:t>
            </w:r>
            <w:r w:rsidRPr="00BD70BA">
              <w:rPr>
                <w:rFonts w:asciiTheme="minorHAnsi" w:hAnsiTheme="minorHAnsi" w:cstheme="minorHAnsi"/>
                <w:i/>
                <w:noProof w:val="0"/>
                <w:color w:val="FF0000"/>
                <w:sz w:val="16"/>
                <w:szCs w:val="16"/>
                <w:lang w:eastAsia="ro-RO"/>
              </w:rPr>
              <w:t>Indicatorii calculați se punctează doar pentru valori pozitive ale acestora. În situația în care solicitantul nu înregistrează valori pozitive ale profitului operațional numărul de puncte acordate este egal cu zero</w:t>
            </w:r>
            <w:r w:rsidRPr="00BD70BA">
              <w:rPr>
                <w:rFonts w:asciiTheme="minorHAnsi" w:hAnsiTheme="minorHAnsi" w:cstheme="minorHAnsi"/>
                <w:noProof w:val="0"/>
                <w:sz w:val="16"/>
                <w:szCs w:val="16"/>
                <w:lang w:eastAsia="ro-RO"/>
              </w:rPr>
              <w:t>.</w:t>
            </w:r>
          </w:p>
        </w:tc>
        <w:tc>
          <w:tcPr>
            <w:tcW w:w="4394" w:type="dxa"/>
            <w:gridSpan w:val="5"/>
          </w:tcPr>
          <w:p w14:paraId="4CA5D87B"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IMM RECOVER</w:t>
            </w:r>
          </w:p>
          <w:p w14:paraId="116EB3CA"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SYSTEMUL completeaza automat cu rezultatul in urma calculului dupa urmatoarea formula: </w:t>
            </w:r>
          </w:p>
          <w:p w14:paraId="5EF3FC56"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VPOP&lt;0 sau nu se poate calcula - pentru 0 puncte </w:t>
            </w:r>
          </w:p>
          <w:p w14:paraId="512452AC"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0=&lt; VPOP&lt;=25% - pentru 2.5puncte </w:t>
            </w:r>
          </w:p>
          <w:p w14:paraId="79846BBE"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25% &lt; VPOP&lt; =35% - pentru 5 puncte; </w:t>
            </w:r>
          </w:p>
          <w:p w14:paraId="6826615D"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35% &lt; VPOP&lt; =50% - pentru 7.5 puncte; </w:t>
            </w:r>
          </w:p>
          <w:p w14:paraId="23722B0B"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50% &lt;VPOP -pentru 10 puncte; </w:t>
            </w:r>
          </w:p>
          <w:p w14:paraId="30FC31D9" w14:textId="6DE9FAF1" w:rsidR="00792C7F" w:rsidRPr="00BD70BA"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VPOP =  valoarea Modificarii ratei profitului operational aferent anului 2021 in raport cu anul 2020</w:t>
            </w:r>
          </w:p>
        </w:tc>
        <w:tc>
          <w:tcPr>
            <w:tcW w:w="2840" w:type="dxa"/>
          </w:tcPr>
          <w:p w14:paraId="24499860" w14:textId="77777777" w:rsidR="00792C7F" w:rsidRPr="00C271B4" w:rsidRDefault="00792C7F" w:rsidP="00C271B4">
            <w:pPr>
              <w:jc w:val="both"/>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Informatiile provind din baza de date de la ANAF cu ultimele situatii financiare depus.</w:t>
            </w:r>
          </w:p>
          <w:p w14:paraId="5B38BC0A" w14:textId="366751F3" w:rsidR="00792C7F" w:rsidRPr="00BD70BA" w:rsidRDefault="00792C7F" w:rsidP="00C271B4">
            <w:pPr>
              <w:jc w:val="both"/>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Informatiile trebuie corelate cu cele din analiza financiara recomandata, hotararea de aprobare a proiectului si indicatorii aferenti acestuia si Cererea de finantare MYSMIS.</w:t>
            </w:r>
          </w:p>
        </w:tc>
      </w:tr>
      <w:tr w:rsidR="00792C7F" w:rsidRPr="00BD70BA" w14:paraId="598E370C" w14:textId="2A92BC1A" w:rsidTr="00150D83">
        <w:trPr>
          <w:trHeight w:val="174"/>
          <w:jc w:val="center"/>
        </w:trPr>
        <w:tc>
          <w:tcPr>
            <w:tcW w:w="3539" w:type="dxa"/>
          </w:tcPr>
          <w:p w14:paraId="52E46AD0" w14:textId="77777777" w:rsidR="00792C7F" w:rsidRPr="00BD70BA" w:rsidRDefault="00792C7F" w:rsidP="000E2DDA">
            <w:pPr>
              <w:jc w:val="center"/>
              <w:rPr>
                <w:rFonts w:asciiTheme="minorHAnsi" w:eastAsia="SimSun" w:hAnsiTheme="minorHAnsi" w:cstheme="minorHAnsi"/>
                <w:noProof w:val="0"/>
                <w:sz w:val="16"/>
                <w:szCs w:val="16"/>
                <w:lang w:eastAsia="zh-CN"/>
              </w:rPr>
            </w:pPr>
            <w:r w:rsidRPr="00BD70BA">
              <w:rPr>
                <w:rFonts w:asciiTheme="minorHAnsi" w:eastAsia="SimSun" w:hAnsiTheme="minorHAnsi" w:cstheme="minorHAnsi"/>
                <w:noProof w:val="0"/>
                <w:sz w:val="16"/>
                <w:szCs w:val="16"/>
                <w:lang w:eastAsia="zh-CN"/>
              </w:rPr>
              <w:t>≤ 25% - 2,5 puncte</w:t>
            </w:r>
          </w:p>
          <w:p w14:paraId="6DC93203"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4394" w:type="dxa"/>
            <w:gridSpan w:val="5"/>
          </w:tcPr>
          <w:p w14:paraId="6BC53727"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2840" w:type="dxa"/>
          </w:tcPr>
          <w:p w14:paraId="5A46FD92" w14:textId="77777777" w:rsidR="00792C7F" w:rsidRPr="00BD70BA" w:rsidRDefault="00792C7F" w:rsidP="003064B3">
            <w:pPr>
              <w:jc w:val="both"/>
              <w:rPr>
                <w:rFonts w:asciiTheme="minorHAnsi" w:hAnsiTheme="minorHAnsi" w:cstheme="minorHAnsi"/>
                <w:color w:val="1F497D" w:themeColor="text2"/>
                <w:sz w:val="16"/>
                <w:szCs w:val="16"/>
                <w:lang w:val="pt-BR"/>
              </w:rPr>
            </w:pPr>
          </w:p>
        </w:tc>
      </w:tr>
      <w:tr w:rsidR="00792C7F" w:rsidRPr="00BD70BA" w14:paraId="1421EA78" w14:textId="707AB8DB" w:rsidTr="00150D83">
        <w:trPr>
          <w:trHeight w:val="174"/>
          <w:jc w:val="center"/>
        </w:trPr>
        <w:tc>
          <w:tcPr>
            <w:tcW w:w="3539" w:type="dxa"/>
          </w:tcPr>
          <w:p w14:paraId="66489BCD" w14:textId="77777777" w:rsidR="00792C7F" w:rsidRPr="00BD70BA" w:rsidRDefault="00A075A9" w:rsidP="000E2DDA">
            <w:pPr>
              <w:jc w:val="center"/>
              <w:rPr>
                <w:rFonts w:asciiTheme="minorHAnsi" w:eastAsia="SimSun" w:hAnsiTheme="minorHAnsi" w:cstheme="minorHAnsi"/>
                <w:noProof w:val="0"/>
                <w:sz w:val="16"/>
                <w:szCs w:val="16"/>
                <w:lang w:eastAsia="zh-CN"/>
              </w:rPr>
            </w:pPr>
            <m:oMath>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(25%÷35%</m:t>
                  </m:r>
                </m:e>
              </m:d>
            </m:oMath>
            <w:r w:rsidR="00792C7F" w:rsidRPr="00BD70BA">
              <w:rPr>
                <w:rFonts w:asciiTheme="minorHAnsi" w:eastAsia="SimSun" w:hAnsiTheme="minorHAnsi" w:cstheme="minorHAnsi"/>
                <w:noProof w:val="0"/>
                <w:sz w:val="16"/>
                <w:szCs w:val="16"/>
                <w:lang w:eastAsia="zh-CN"/>
              </w:rPr>
              <w:t>- 5 puncte;</w:t>
            </w:r>
          </w:p>
          <w:p w14:paraId="78931C21"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4394" w:type="dxa"/>
            <w:gridSpan w:val="5"/>
          </w:tcPr>
          <w:p w14:paraId="7D657608"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2840" w:type="dxa"/>
          </w:tcPr>
          <w:p w14:paraId="2F129C33" w14:textId="77777777" w:rsidR="00792C7F" w:rsidRPr="00BD70BA" w:rsidRDefault="00792C7F" w:rsidP="003064B3">
            <w:pPr>
              <w:jc w:val="both"/>
              <w:rPr>
                <w:rFonts w:asciiTheme="minorHAnsi" w:hAnsiTheme="minorHAnsi" w:cstheme="minorHAnsi"/>
                <w:color w:val="1F497D" w:themeColor="text2"/>
                <w:sz w:val="16"/>
                <w:szCs w:val="16"/>
                <w:lang w:val="pt-BR"/>
              </w:rPr>
            </w:pPr>
          </w:p>
        </w:tc>
      </w:tr>
      <w:tr w:rsidR="000E2DDA" w:rsidRPr="00BD70BA" w14:paraId="0847E400" w14:textId="77FF2711" w:rsidTr="00150D83">
        <w:trPr>
          <w:trHeight w:val="174"/>
          <w:jc w:val="center"/>
        </w:trPr>
        <w:tc>
          <w:tcPr>
            <w:tcW w:w="3686" w:type="dxa"/>
            <w:gridSpan w:val="2"/>
          </w:tcPr>
          <w:p w14:paraId="3A0005BE" w14:textId="77777777" w:rsidR="000E2DDA" w:rsidRPr="00BD70BA" w:rsidRDefault="00A075A9" w:rsidP="000E2DDA">
            <w:pPr>
              <w:jc w:val="center"/>
              <w:rPr>
                <w:rFonts w:asciiTheme="minorHAnsi" w:eastAsia="SimSun" w:hAnsiTheme="minorHAnsi" w:cstheme="minorHAnsi"/>
                <w:noProof w:val="0"/>
                <w:sz w:val="16"/>
                <w:szCs w:val="16"/>
                <w:lang w:eastAsia="zh-CN"/>
              </w:rPr>
            </w:pPr>
            <m:oMath>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(35%÷50%</m:t>
                  </m:r>
                </m:e>
              </m:d>
            </m:oMath>
            <w:r w:rsidR="000E2DDA" w:rsidRPr="00BD70BA">
              <w:rPr>
                <w:rFonts w:asciiTheme="minorHAnsi" w:eastAsia="SimSun" w:hAnsiTheme="minorHAnsi" w:cstheme="minorHAnsi"/>
                <w:noProof w:val="0"/>
                <w:sz w:val="16"/>
                <w:szCs w:val="16"/>
                <w:lang w:eastAsia="zh-CN"/>
              </w:rPr>
              <w:t xml:space="preserve"> - 7,5 puncte</w:t>
            </w:r>
          </w:p>
          <w:p w14:paraId="186ABD45" w14:textId="11AD220D" w:rsidR="000E2DDA" w:rsidRPr="00BD70BA" w:rsidRDefault="000E2DDA" w:rsidP="000E2DDA">
            <w:pPr>
              <w:jc w:val="center"/>
              <w:rPr>
                <w:rFonts w:asciiTheme="minorHAnsi" w:hAnsiTheme="minorHAnsi" w:cstheme="minorHAnsi"/>
                <w:i/>
                <w:sz w:val="16"/>
                <w:szCs w:val="16"/>
              </w:rPr>
            </w:pPr>
          </w:p>
        </w:tc>
        <w:tc>
          <w:tcPr>
            <w:tcW w:w="567" w:type="dxa"/>
          </w:tcPr>
          <w:p w14:paraId="51EBB7AA" w14:textId="77777777" w:rsidR="000E2DDA" w:rsidRPr="00BD70BA" w:rsidRDefault="000E2DDA" w:rsidP="000E2DDA">
            <w:pPr>
              <w:jc w:val="center"/>
              <w:rPr>
                <w:rFonts w:asciiTheme="minorHAnsi" w:hAnsiTheme="minorHAnsi" w:cstheme="minorHAnsi"/>
                <w:color w:val="1F497D" w:themeColor="text2"/>
                <w:sz w:val="16"/>
                <w:szCs w:val="16"/>
                <w:lang w:val="pt-BR"/>
              </w:rPr>
            </w:pPr>
          </w:p>
        </w:tc>
        <w:tc>
          <w:tcPr>
            <w:tcW w:w="567" w:type="dxa"/>
          </w:tcPr>
          <w:p w14:paraId="5AF1C60E" w14:textId="77777777" w:rsidR="000E2DDA" w:rsidRPr="00BD70BA" w:rsidRDefault="000E2DDA" w:rsidP="000E2DDA">
            <w:pPr>
              <w:jc w:val="center"/>
              <w:rPr>
                <w:rFonts w:asciiTheme="minorHAnsi" w:hAnsiTheme="minorHAnsi" w:cstheme="minorHAnsi"/>
                <w:color w:val="1F497D" w:themeColor="text2"/>
                <w:sz w:val="16"/>
                <w:szCs w:val="16"/>
                <w:lang w:val="pt-BR"/>
              </w:rPr>
            </w:pPr>
          </w:p>
        </w:tc>
        <w:tc>
          <w:tcPr>
            <w:tcW w:w="236" w:type="dxa"/>
          </w:tcPr>
          <w:p w14:paraId="4370499E" w14:textId="77777777" w:rsidR="000E2DDA" w:rsidRPr="00BD70BA" w:rsidRDefault="000E2DDA" w:rsidP="000E2DDA">
            <w:pPr>
              <w:jc w:val="center"/>
              <w:rPr>
                <w:rFonts w:asciiTheme="minorHAnsi" w:hAnsiTheme="minorHAnsi" w:cstheme="minorHAnsi"/>
                <w:color w:val="1F497D" w:themeColor="text2"/>
                <w:sz w:val="16"/>
                <w:szCs w:val="16"/>
                <w:lang w:val="pt-BR"/>
              </w:rPr>
            </w:pPr>
          </w:p>
        </w:tc>
        <w:tc>
          <w:tcPr>
            <w:tcW w:w="2877" w:type="dxa"/>
          </w:tcPr>
          <w:p w14:paraId="70821D21" w14:textId="77777777" w:rsidR="000E2DDA" w:rsidRPr="00BD70BA" w:rsidRDefault="000E2DDA" w:rsidP="000E2DDA">
            <w:pPr>
              <w:jc w:val="center"/>
              <w:rPr>
                <w:rFonts w:asciiTheme="minorHAnsi" w:hAnsiTheme="minorHAnsi" w:cstheme="minorHAnsi"/>
                <w:color w:val="1F497D" w:themeColor="text2"/>
                <w:sz w:val="16"/>
                <w:szCs w:val="16"/>
                <w:lang w:val="pt-BR"/>
              </w:rPr>
            </w:pPr>
          </w:p>
        </w:tc>
        <w:tc>
          <w:tcPr>
            <w:tcW w:w="2840" w:type="dxa"/>
          </w:tcPr>
          <w:p w14:paraId="128AAF84" w14:textId="77777777" w:rsidR="000E2DDA" w:rsidRPr="00BD70BA" w:rsidRDefault="000E2DDA" w:rsidP="003064B3">
            <w:pPr>
              <w:jc w:val="both"/>
              <w:rPr>
                <w:rFonts w:asciiTheme="minorHAnsi" w:hAnsiTheme="minorHAnsi" w:cstheme="minorHAnsi"/>
                <w:color w:val="1F497D" w:themeColor="text2"/>
                <w:sz w:val="16"/>
                <w:szCs w:val="16"/>
                <w:lang w:val="pt-BR"/>
              </w:rPr>
            </w:pPr>
          </w:p>
        </w:tc>
      </w:tr>
      <w:tr w:rsidR="000E2DDA" w:rsidRPr="00BD70BA" w14:paraId="65B27233" w14:textId="6D7C03A3" w:rsidTr="00150D83">
        <w:trPr>
          <w:trHeight w:val="174"/>
          <w:jc w:val="center"/>
        </w:trPr>
        <w:tc>
          <w:tcPr>
            <w:tcW w:w="3686" w:type="dxa"/>
            <w:gridSpan w:val="2"/>
          </w:tcPr>
          <w:p w14:paraId="6561F7D3" w14:textId="77777777" w:rsidR="000E2DDA" w:rsidRPr="00BD70BA" w:rsidRDefault="000E2DDA" w:rsidP="000E2DDA">
            <w:pPr>
              <w:jc w:val="center"/>
              <w:rPr>
                <w:rFonts w:asciiTheme="minorHAnsi" w:eastAsia="SimSun" w:hAnsiTheme="minorHAnsi" w:cstheme="minorHAnsi"/>
                <w:noProof w:val="0"/>
                <w:sz w:val="16"/>
                <w:szCs w:val="16"/>
                <w:lang w:eastAsia="zh-CN"/>
              </w:rPr>
            </w:pPr>
            <w:r w:rsidRPr="00BD70BA">
              <w:rPr>
                <w:rFonts w:asciiTheme="minorHAnsi" w:eastAsia="SimSun" w:hAnsiTheme="minorHAnsi" w:cstheme="minorHAnsi"/>
                <w:noProof w:val="0"/>
                <w:sz w:val="16"/>
                <w:szCs w:val="16"/>
                <w:lang w:eastAsia="zh-CN"/>
              </w:rPr>
              <w:t>&gt;50% - 10 puncte</w:t>
            </w:r>
          </w:p>
          <w:p w14:paraId="2A64C952" w14:textId="2DE92CA1" w:rsidR="000E2DDA" w:rsidRPr="00BD70BA" w:rsidRDefault="000E2DDA" w:rsidP="000E2DDA">
            <w:pPr>
              <w:jc w:val="center"/>
              <w:rPr>
                <w:rFonts w:asciiTheme="minorHAnsi" w:hAnsiTheme="minorHAnsi" w:cstheme="minorHAnsi"/>
                <w:i/>
                <w:sz w:val="16"/>
                <w:szCs w:val="16"/>
              </w:rPr>
            </w:pPr>
          </w:p>
        </w:tc>
        <w:tc>
          <w:tcPr>
            <w:tcW w:w="567" w:type="dxa"/>
          </w:tcPr>
          <w:p w14:paraId="778C0A94" w14:textId="77777777" w:rsidR="000E2DDA" w:rsidRPr="00BD70BA" w:rsidRDefault="000E2DDA" w:rsidP="000E2DDA">
            <w:pPr>
              <w:jc w:val="center"/>
              <w:rPr>
                <w:rFonts w:asciiTheme="minorHAnsi" w:hAnsiTheme="minorHAnsi" w:cstheme="minorHAnsi"/>
                <w:color w:val="1F497D" w:themeColor="text2"/>
                <w:sz w:val="16"/>
                <w:szCs w:val="16"/>
                <w:lang w:val="pt-BR"/>
              </w:rPr>
            </w:pPr>
          </w:p>
        </w:tc>
        <w:tc>
          <w:tcPr>
            <w:tcW w:w="567" w:type="dxa"/>
          </w:tcPr>
          <w:p w14:paraId="527ECE05" w14:textId="77777777" w:rsidR="000E2DDA" w:rsidRPr="00BD70BA" w:rsidRDefault="000E2DDA" w:rsidP="000E2DDA">
            <w:pPr>
              <w:jc w:val="center"/>
              <w:rPr>
                <w:rFonts w:asciiTheme="minorHAnsi" w:hAnsiTheme="minorHAnsi" w:cstheme="minorHAnsi"/>
                <w:color w:val="1F497D" w:themeColor="text2"/>
                <w:sz w:val="16"/>
                <w:szCs w:val="16"/>
                <w:lang w:val="pt-BR"/>
              </w:rPr>
            </w:pPr>
          </w:p>
        </w:tc>
        <w:tc>
          <w:tcPr>
            <w:tcW w:w="236" w:type="dxa"/>
          </w:tcPr>
          <w:p w14:paraId="331FF595" w14:textId="77777777" w:rsidR="000E2DDA" w:rsidRPr="00BD70BA" w:rsidRDefault="000E2DDA" w:rsidP="000E2DDA">
            <w:pPr>
              <w:jc w:val="center"/>
              <w:rPr>
                <w:rFonts w:asciiTheme="minorHAnsi" w:hAnsiTheme="minorHAnsi" w:cstheme="minorHAnsi"/>
                <w:color w:val="1F497D" w:themeColor="text2"/>
                <w:sz w:val="16"/>
                <w:szCs w:val="16"/>
                <w:lang w:val="pt-BR"/>
              </w:rPr>
            </w:pPr>
          </w:p>
        </w:tc>
        <w:tc>
          <w:tcPr>
            <w:tcW w:w="2877" w:type="dxa"/>
          </w:tcPr>
          <w:p w14:paraId="1E73AE09" w14:textId="77777777" w:rsidR="000E2DDA" w:rsidRPr="00BD70BA" w:rsidRDefault="000E2DDA" w:rsidP="000E2DDA">
            <w:pPr>
              <w:jc w:val="center"/>
              <w:rPr>
                <w:rFonts w:asciiTheme="minorHAnsi" w:hAnsiTheme="minorHAnsi" w:cstheme="minorHAnsi"/>
                <w:color w:val="1F497D" w:themeColor="text2"/>
                <w:sz w:val="16"/>
                <w:szCs w:val="16"/>
                <w:lang w:val="pt-BR"/>
              </w:rPr>
            </w:pPr>
          </w:p>
        </w:tc>
        <w:tc>
          <w:tcPr>
            <w:tcW w:w="2840" w:type="dxa"/>
          </w:tcPr>
          <w:p w14:paraId="49A47641" w14:textId="77777777" w:rsidR="000E2DDA" w:rsidRPr="00BD70BA" w:rsidRDefault="000E2DDA" w:rsidP="003064B3">
            <w:pPr>
              <w:jc w:val="both"/>
              <w:rPr>
                <w:rFonts w:asciiTheme="minorHAnsi" w:hAnsiTheme="minorHAnsi" w:cstheme="minorHAnsi"/>
                <w:color w:val="1F497D" w:themeColor="text2"/>
                <w:sz w:val="16"/>
                <w:szCs w:val="16"/>
                <w:lang w:val="pt-BR"/>
              </w:rPr>
            </w:pPr>
          </w:p>
        </w:tc>
      </w:tr>
      <w:tr w:rsidR="00792C7F" w:rsidRPr="00BD70BA" w14:paraId="3EF57AC1" w14:textId="45598723" w:rsidTr="00150D83">
        <w:trPr>
          <w:trHeight w:val="174"/>
          <w:jc w:val="center"/>
        </w:trPr>
        <w:tc>
          <w:tcPr>
            <w:tcW w:w="3539" w:type="dxa"/>
          </w:tcPr>
          <w:p w14:paraId="213F0ECE" w14:textId="77777777" w:rsidR="00792C7F" w:rsidRPr="00BD70BA" w:rsidRDefault="00792C7F" w:rsidP="000E2DDA">
            <w:pPr>
              <w:jc w:val="both"/>
              <w:rPr>
                <w:rFonts w:asciiTheme="minorHAnsi" w:eastAsia="SimSun" w:hAnsiTheme="minorHAnsi" w:cstheme="minorHAnsi"/>
                <w:b/>
                <w:noProof w:val="0"/>
                <w:sz w:val="16"/>
                <w:szCs w:val="16"/>
                <w:lang w:eastAsia="zh-CN"/>
              </w:rPr>
            </w:pPr>
            <w:r w:rsidRPr="00BD70BA">
              <w:rPr>
                <w:rFonts w:asciiTheme="minorHAnsi" w:eastAsia="SimSun" w:hAnsiTheme="minorHAnsi" w:cstheme="minorHAnsi"/>
                <w:b/>
                <w:noProof w:val="0"/>
                <w:sz w:val="16"/>
                <w:szCs w:val="16"/>
                <w:lang w:eastAsia="zh-CN"/>
              </w:rPr>
              <w:t xml:space="preserve">C4.  Rata rentabilității activității operaționale în anul 2021 </w:t>
            </w:r>
          </w:p>
          <w:p w14:paraId="37380AEA" w14:textId="0B27C58A" w:rsidR="00792C7F" w:rsidRPr="00BD70BA" w:rsidRDefault="00792C7F" w:rsidP="000E2DDA">
            <w:pPr>
              <w:jc w:val="center"/>
              <w:rPr>
                <w:rFonts w:asciiTheme="minorHAnsi" w:hAnsiTheme="minorHAnsi" w:cstheme="minorHAnsi"/>
                <w:color w:val="1F497D" w:themeColor="text2"/>
                <w:sz w:val="16"/>
                <w:szCs w:val="16"/>
                <w:lang w:val="pt-BR"/>
              </w:rPr>
            </w:pPr>
          </w:p>
        </w:tc>
        <w:tc>
          <w:tcPr>
            <w:tcW w:w="4394" w:type="dxa"/>
            <w:gridSpan w:val="5"/>
          </w:tcPr>
          <w:p w14:paraId="4C563E0F"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IMM RECOVER</w:t>
            </w:r>
          </w:p>
          <w:p w14:paraId="23979DDE"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SYSTEMUL completeaza automat cu rezultatul in urma calculului dupa urmatoarea formula: </w:t>
            </w:r>
          </w:p>
          <w:p w14:paraId="0A900E04"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 </w:t>
            </w:r>
          </w:p>
          <w:p w14:paraId="2B745B99" w14:textId="5376640D" w:rsidR="00792C7F" w:rsidRPr="00BD70BA"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RRPOP =Profit operational 2021/Cifra de afaceri 2021 *100 [%]</w:t>
            </w:r>
          </w:p>
        </w:tc>
        <w:tc>
          <w:tcPr>
            <w:tcW w:w="2840" w:type="dxa"/>
          </w:tcPr>
          <w:p w14:paraId="09EBF45A" w14:textId="77777777" w:rsidR="00792C7F" w:rsidRPr="00C271B4" w:rsidRDefault="00792C7F" w:rsidP="00C271B4">
            <w:pPr>
              <w:jc w:val="both"/>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Informatiile provind din baza de date de la ANAF cu ultimele situatii financiare depuse.</w:t>
            </w:r>
          </w:p>
          <w:p w14:paraId="16A2164B" w14:textId="3C09DB5D" w:rsidR="00792C7F" w:rsidRPr="00BD70BA" w:rsidRDefault="00792C7F" w:rsidP="00C271B4">
            <w:pPr>
              <w:jc w:val="both"/>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Informatiile trebuie corelate cu cele din analiza financiara recomandata, hotararea de aprobare a proiectului si indicatorii aferenti acestuia si Cererea de finantare MYSMIS.</w:t>
            </w:r>
          </w:p>
        </w:tc>
      </w:tr>
      <w:tr w:rsidR="00792C7F" w:rsidRPr="00BD70BA" w14:paraId="761D2592" w14:textId="633E0726" w:rsidTr="00150D83">
        <w:trPr>
          <w:trHeight w:val="174"/>
          <w:jc w:val="center"/>
        </w:trPr>
        <w:tc>
          <w:tcPr>
            <w:tcW w:w="3539" w:type="dxa"/>
          </w:tcPr>
          <w:p w14:paraId="52D78B92" w14:textId="77777777" w:rsidR="00792C7F" w:rsidRPr="00BD70BA" w:rsidRDefault="00792C7F" w:rsidP="000E2DDA">
            <w:pPr>
              <w:ind w:left="720"/>
              <w:jc w:val="both"/>
              <w:rPr>
                <w:rFonts w:asciiTheme="minorHAnsi" w:eastAsia="SimSun" w:hAnsiTheme="minorHAnsi" w:cstheme="minorHAnsi"/>
                <w:noProof w:val="0"/>
                <w:sz w:val="16"/>
                <w:szCs w:val="16"/>
                <w:lang w:eastAsia="zh-CN"/>
              </w:rPr>
            </w:pPr>
            <w:r w:rsidRPr="00BD70BA">
              <w:rPr>
                <w:rFonts w:asciiTheme="minorHAnsi" w:eastAsia="SimSun" w:hAnsiTheme="minorHAnsi" w:cstheme="minorHAnsi"/>
                <w:noProof w:val="0"/>
                <w:sz w:val="16"/>
                <w:szCs w:val="16"/>
                <w:lang w:eastAsia="zh-CN"/>
              </w:rPr>
              <w:t>Se determină cu relația de calcul:</w:t>
            </w:r>
          </w:p>
          <w:p w14:paraId="321250A8" w14:textId="77777777" w:rsidR="00792C7F" w:rsidRPr="00BD70BA" w:rsidRDefault="00A075A9" w:rsidP="000E2DDA">
            <w:pPr>
              <w:ind w:left="720"/>
              <w:jc w:val="both"/>
              <w:rPr>
                <w:rFonts w:asciiTheme="minorHAnsi" w:eastAsia="SimSun" w:hAnsiTheme="minorHAnsi" w:cstheme="minorHAnsi"/>
                <w:noProof w:val="0"/>
                <w:sz w:val="16"/>
                <w:szCs w:val="16"/>
                <w:lang w:eastAsia="zh-CN"/>
              </w:rPr>
            </w:pPr>
            <m:oMathPara>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R</m:t>
                    </m:r>
                  </m:e>
                  <m:sub>
                    <m:r>
                      <w:rPr>
                        <w:rFonts w:ascii="Cambria Math" w:eastAsia="SimSun" w:hAnsi="Cambria Math" w:cstheme="minorHAnsi"/>
                        <w:sz w:val="16"/>
                        <w:szCs w:val="16"/>
                        <w:lang w:eastAsia="zh-CN"/>
                      </w:rPr>
                      <m:t>op2021</m:t>
                    </m:r>
                  </m:sub>
                </m:sSub>
                <m:r>
                  <w:rPr>
                    <w:rFonts w:ascii="Cambria Math" w:eastAsia="SimSun" w:hAnsi="Cambria Math" w:cstheme="minorHAnsi"/>
                    <w:sz w:val="16"/>
                    <w:szCs w:val="16"/>
                    <w:lang w:eastAsia="zh-CN"/>
                  </w:rPr>
                  <m:t>=</m:t>
                </m:r>
                <m:f>
                  <m:fPr>
                    <m:ctrlPr>
                      <w:rPr>
                        <w:rFonts w:ascii="Cambria Math" w:eastAsia="SimSun" w:hAnsi="Cambria Math" w:cstheme="minorHAnsi"/>
                        <w:i/>
                        <w:sz w:val="16"/>
                        <w:szCs w:val="16"/>
                        <w:lang w:eastAsia="zh-CN"/>
                      </w:rPr>
                    </m:ctrlPr>
                  </m:fPr>
                  <m:num>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num>
                  <m:den>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CA</m:t>
                        </m:r>
                      </m:e>
                      <m:sub>
                        <m:r>
                          <w:rPr>
                            <w:rFonts w:ascii="Cambria Math" w:eastAsia="SimSun" w:hAnsi="Cambria Math" w:cstheme="minorHAnsi"/>
                            <w:sz w:val="16"/>
                            <w:szCs w:val="16"/>
                            <w:lang w:eastAsia="zh-CN"/>
                          </w:rPr>
                          <m:t>2021</m:t>
                        </m:r>
                      </m:sub>
                    </m:sSub>
                  </m:den>
                </m:f>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m:t>
                    </m:r>
                  </m:e>
                </m:d>
              </m:oMath>
            </m:oMathPara>
          </w:p>
          <w:p w14:paraId="03AD1719" w14:textId="77777777" w:rsidR="00792C7F" w:rsidRPr="00BD70BA" w:rsidRDefault="00792C7F" w:rsidP="000E2DDA">
            <w:pPr>
              <w:ind w:left="720"/>
              <w:jc w:val="both"/>
              <w:rPr>
                <w:rFonts w:asciiTheme="minorHAnsi" w:eastAsia="SimSun" w:hAnsiTheme="minorHAnsi" w:cstheme="minorHAnsi"/>
                <w:noProof w:val="0"/>
                <w:sz w:val="16"/>
                <w:szCs w:val="16"/>
                <w:lang w:eastAsia="zh-CN"/>
              </w:rPr>
            </w:pPr>
            <w:r w:rsidRPr="00BD70BA">
              <w:rPr>
                <w:rFonts w:asciiTheme="minorHAnsi" w:eastAsia="SimSun" w:hAnsiTheme="minorHAnsi" w:cstheme="minorHAnsi"/>
                <w:noProof w:val="0"/>
                <w:sz w:val="16"/>
                <w:szCs w:val="16"/>
                <w:lang w:eastAsia="zh-CN"/>
              </w:rPr>
              <w:t>Unde:</w:t>
            </w:r>
          </w:p>
          <w:p w14:paraId="225BDA4C" w14:textId="77777777" w:rsidR="00792C7F" w:rsidRPr="00BD70BA" w:rsidRDefault="00792C7F" w:rsidP="000E2DDA">
            <w:pPr>
              <w:ind w:left="720"/>
              <w:jc w:val="both"/>
              <w:rPr>
                <w:rFonts w:asciiTheme="minorHAnsi" w:eastAsia="SimSun" w:hAnsiTheme="minorHAnsi" w:cstheme="minorHAnsi"/>
                <w:noProof w:val="0"/>
                <w:sz w:val="16"/>
                <w:szCs w:val="16"/>
                <w:lang w:eastAsia="zh-CN"/>
              </w:rPr>
            </w:pPr>
            <w:r w:rsidRPr="00BD70BA">
              <w:rPr>
                <w:rFonts w:asciiTheme="minorHAnsi" w:eastAsia="SimSun" w:hAnsiTheme="minorHAnsi" w:cstheme="minorHAnsi"/>
                <w:noProof w:val="0"/>
                <w:sz w:val="16"/>
                <w:szCs w:val="16"/>
                <w:lang w:eastAsia="zh-CN"/>
              </w:rPr>
              <w:lastRenderedPageBreak/>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R</m:t>
                  </m:r>
                </m:e>
                <m:sub>
                  <m:r>
                    <w:rPr>
                      <w:rFonts w:ascii="Cambria Math" w:eastAsia="SimSun" w:hAnsi="Cambria Math" w:cstheme="minorHAnsi"/>
                      <w:sz w:val="16"/>
                      <w:szCs w:val="16"/>
                      <w:lang w:eastAsia="zh-CN"/>
                    </w:rPr>
                    <m:t>op2021</m:t>
                  </m:r>
                </m:sub>
              </m:sSub>
            </m:oMath>
            <w:r w:rsidRPr="00BD70BA">
              <w:rPr>
                <w:rFonts w:asciiTheme="minorHAnsi" w:eastAsia="SimSun" w:hAnsiTheme="minorHAnsi" w:cstheme="minorHAnsi"/>
                <w:noProof w:val="0"/>
                <w:sz w:val="16"/>
                <w:szCs w:val="16"/>
                <w:lang w:eastAsia="zh-CN"/>
              </w:rPr>
              <w:t xml:space="preserve"> – reprezintă rentabilitatea activității operaționale realizată în anul 2021;</w:t>
            </w:r>
          </w:p>
          <w:p w14:paraId="38D262A3" w14:textId="77777777" w:rsidR="00792C7F" w:rsidRPr="00BD70BA" w:rsidRDefault="00792C7F" w:rsidP="000E2DDA">
            <w:pPr>
              <w:ind w:firstLine="720"/>
              <w:jc w:val="both"/>
              <w:rPr>
                <w:rFonts w:asciiTheme="minorHAnsi" w:eastAsia="SimSun" w:hAnsiTheme="minorHAnsi" w:cstheme="minorHAnsi"/>
                <w:noProof w:val="0"/>
                <w:sz w:val="16"/>
                <w:szCs w:val="16"/>
                <w:lang w:eastAsia="zh-CN"/>
              </w:rPr>
            </w:pPr>
            <w:r w:rsidRPr="00BD70BA">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oMath>
            <w:r w:rsidRPr="00BD70BA">
              <w:rPr>
                <w:rFonts w:asciiTheme="minorHAnsi" w:eastAsia="SimSun" w:hAnsiTheme="minorHAnsi" w:cstheme="minorHAnsi"/>
                <w:noProof w:val="0"/>
                <w:sz w:val="16"/>
                <w:szCs w:val="16"/>
                <w:lang w:eastAsia="zh-CN"/>
              </w:rPr>
              <w:t xml:space="preserve"> – reprezintă profitul operațional pentru anul 2021 realizat potrivit situațiilor financiare depuse la unitățile teritoriale ale Ministerului Finanțelor;</w:t>
            </w:r>
          </w:p>
          <w:p w14:paraId="7A1ED690" w14:textId="77777777" w:rsidR="00792C7F" w:rsidRPr="00BD70BA" w:rsidRDefault="00792C7F" w:rsidP="000E2DDA">
            <w:pPr>
              <w:jc w:val="both"/>
              <w:rPr>
                <w:rFonts w:asciiTheme="minorHAnsi" w:eastAsia="SimSun" w:hAnsiTheme="minorHAnsi" w:cstheme="minorHAnsi"/>
                <w:noProof w:val="0"/>
                <w:sz w:val="16"/>
                <w:szCs w:val="16"/>
                <w:lang w:eastAsia="zh-CN"/>
              </w:rPr>
            </w:pPr>
            <w:r w:rsidRPr="00BD70BA">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CA</m:t>
                  </m:r>
                </m:e>
                <m:sub>
                  <m:r>
                    <w:rPr>
                      <w:rFonts w:ascii="Cambria Math" w:eastAsia="SimSun" w:hAnsi="Cambria Math" w:cstheme="minorHAnsi"/>
                      <w:sz w:val="16"/>
                      <w:szCs w:val="16"/>
                      <w:lang w:eastAsia="zh-CN"/>
                    </w:rPr>
                    <m:t>2021</m:t>
                  </m:r>
                </m:sub>
              </m:sSub>
            </m:oMath>
            <w:r w:rsidRPr="00BD70BA">
              <w:rPr>
                <w:rFonts w:asciiTheme="minorHAnsi" w:eastAsia="SimSun" w:hAnsiTheme="minorHAnsi" w:cstheme="minorHAnsi"/>
                <w:noProof w:val="0"/>
                <w:sz w:val="16"/>
                <w:szCs w:val="16"/>
                <w:lang w:eastAsia="zh-CN"/>
              </w:rPr>
              <w:t xml:space="preserve"> – reprezintă cifra de afaceri netă realizată în anul 2021 potrivit situațiilor financiare depuse la unitățile teritoriale ale Ministerului Finanțelor</w:t>
            </w:r>
          </w:p>
          <w:p w14:paraId="0C1A39DE" w14:textId="77777777" w:rsidR="00792C7F" w:rsidRPr="00BD70BA" w:rsidRDefault="00792C7F" w:rsidP="000E2DDA">
            <w:pPr>
              <w:jc w:val="both"/>
              <w:rPr>
                <w:rFonts w:asciiTheme="minorHAnsi" w:eastAsia="SimSun" w:hAnsiTheme="minorHAnsi" w:cstheme="minorHAnsi"/>
                <w:noProof w:val="0"/>
                <w:sz w:val="16"/>
                <w:szCs w:val="16"/>
                <w:lang w:eastAsia="zh-CN"/>
              </w:rPr>
            </w:pPr>
            <w:r w:rsidRPr="00BD70BA">
              <w:rPr>
                <w:rFonts w:asciiTheme="minorHAnsi" w:eastAsia="SimSun" w:hAnsiTheme="minorHAnsi" w:cstheme="minorHAnsi"/>
                <w:noProof w:val="0"/>
                <w:sz w:val="16"/>
                <w:szCs w:val="16"/>
                <w:lang w:eastAsia="zh-CN"/>
              </w:rPr>
              <w:t>*</w:t>
            </w:r>
            <w:r w:rsidRPr="00BD70BA">
              <w:rPr>
                <w:rFonts w:asciiTheme="minorHAnsi" w:eastAsia="SimSun" w:hAnsiTheme="minorHAnsi" w:cstheme="minorHAnsi"/>
                <w:i/>
                <w:noProof w:val="0"/>
                <w:color w:val="FF0000"/>
                <w:sz w:val="16"/>
                <w:szCs w:val="16"/>
                <w:lang w:eastAsia="zh-CN"/>
              </w:rPr>
              <w:t>Indicatorii calculați se punctează doar pentru valori pozitive ale acestora. În situația în care solicitantul nu înregistrează valori pozitive ale profitului operațional numărul de puncte acordate este egal cu zero</w:t>
            </w:r>
            <w:r w:rsidRPr="00BD70BA">
              <w:rPr>
                <w:rFonts w:asciiTheme="minorHAnsi" w:eastAsia="SimSun" w:hAnsiTheme="minorHAnsi" w:cstheme="minorHAnsi"/>
                <w:noProof w:val="0"/>
                <w:sz w:val="16"/>
                <w:szCs w:val="16"/>
                <w:lang w:eastAsia="zh-CN"/>
              </w:rPr>
              <w:t>.</w:t>
            </w:r>
          </w:p>
          <w:p w14:paraId="44A86110"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4394" w:type="dxa"/>
            <w:gridSpan w:val="5"/>
          </w:tcPr>
          <w:p w14:paraId="7937C771"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lastRenderedPageBreak/>
              <w:t>IMM RECOVER</w:t>
            </w:r>
          </w:p>
          <w:p w14:paraId="6BEB33F5" w14:textId="77777777" w:rsidR="00792C7F" w:rsidRPr="00C271B4" w:rsidRDefault="00792C7F" w:rsidP="00C271B4">
            <w:pPr>
              <w:jc w:val="center"/>
              <w:rPr>
                <w:rFonts w:asciiTheme="minorHAnsi" w:hAnsiTheme="minorHAnsi" w:cstheme="minorHAnsi"/>
                <w:color w:val="1F497D" w:themeColor="text2"/>
                <w:sz w:val="16"/>
                <w:szCs w:val="16"/>
                <w:lang w:val="pt-BR"/>
              </w:rPr>
            </w:pPr>
          </w:p>
          <w:p w14:paraId="39352C39"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RRPOP Rata rentabilitatii activitatii operationale in anul 2021  </w:t>
            </w:r>
          </w:p>
          <w:p w14:paraId="47EE680A"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lastRenderedPageBreak/>
              <w:t xml:space="preserve"> </w:t>
            </w:r>
          </w:p>
          <w:p w14:paraId="201A1F9A"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RRPOP&lt;0 sau nu se poate calcula 0 puncte  </w:t>
            </w:r>
          </w:p>
          <w:p w14:paraId="253B13DD"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0=&lt; RRPOP&lt;=25% -pentru 2.5 puncte  </w:t>
            </w:r>
          </w:p>
          <w:p w14:paraId="6675D29C"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25% &lt;RRPOP&lt; =35% -pentru 5 puncte;  </w:t>
            </w:r>
          </w:p>
          <w:p w14:paraId="511D95E5"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35%&lt; RRPOP&lt; =50% -pentru 7.5 puncte;  </w:t>
            </w:r>
          </w:p>
          <w:p w14:paraId="770C4941" w14:textId="77777777"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50%&lt; RRPOP -pentru 10 puncte;</w:t>
            </w:r>
          </w:p>
          <w:p w14:paraId="2D63455D" w14:textId="77777777" w:rsidR="00792C7F" w:rsidRPr="00C271B4" w:rsidRDefault="00792C7F" w:rsidP="00C271B4">
            <w:pPr>
              <w:jc w:val="center"/>
              <w:rPr>
                <w:rFonts w:asciiTheme="minorHAnsi" w:hAnsiTheme="minorHAnsi" w:cstheme="minorHAnsi"/>
                <w:color w:val="1F497D" w:themeColor="text2"/>
                <w:sz w:val="16"/>
                <w:szCs w:val="16"/>
                <w:lang w:val="pt-BR"/>
              </w:rPr>
            </w:pPr>
          </w:p>
          <w:p w14:paraId="5468D946" w14:textId="61B0F69E" w:rsidR="00792C7F" w:rsidRPr="00C271B4"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SYSTEMUL importa datele automat din </w:t>
            </w:r>
            <w:r w:rsidRPr="006F0A95">
              <w:rPr>
                <w:rFonts w:asciiTheme="minorHAnsi" w:hAnsiTheme="minorHAnsi" w:cstheme="minorHAnsi"/>
                <w:color w:val="1F497D" w:themeColor="text2"/>
                <w:sz w:val="16"/>
                <w:szCs w:val="16"/>
                <w:lang w:val="pt-BR"/>
              </w:rPr>
              <w:t>automat din baza de date ANAF</w:t>
            </w:r>
            <w:r w:rsidRPr="00C271B4">
              <w:rPr>
                <w:rFonts w:asciiTheme="minorHAnsi" w:hAnsiTheme="minorHAnsi" w:cstheme="minorHAnsi"/>
                <w:color w:val="1F497D" w:themeColor="text2"/>
                <w:sz w:val="16"/>
                <w:szCs w:val="16"/>
                <w:lang w:val="pt-BR"/>
              </w:rPr>
              <w:t>: AN 2021 "profit_din_exploatare"</w:t>
            </w:r>
          </w:p>
          <w:p w14:paraId="55644020" w14:textId="77777777" w:rsidR="00792C7F" w:rsidRPr="00C271B4" w:rsidRDefault="00792C7F" w:rsidP="00C271B4">
            <w:pPr>
              <w:jc w:val="center"/>
              <w:rPr>
                <w:rFonts w:asciiTheme="minorHAnsi" w:hAnsiTheme="minorHAnsi" w:cstheme="minorHAnsi"/>
                <w:color w:val="1F497D" w:themeColor="text2"/>
                <w:sz w:val="16"/>
                <w:szCs w:val="16"/>
                <w:lang w:val="pt-BR"/>
              </w:rPr>
            </w:pPr>
          </w:p>
          <w:p w14:paraId="2EAFBBBF" w14:textId="7645BB98" w:rsidR="00792C7F" w:rsidRPr="00BD70BA" w:rsidRDefault="00792C7F" w:rsidP="00C271B4">
            <w:pPr>
              <w:jc w:val="center"/>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 xml:space="preserve">SYSTEMUL importa datele automat din </w:t>
            </w:r>
            <w:r w:rsidRPr="006F0A95">
              <w:rPr>
                <w:rFonts w:asciiTheme="minorHAnsi" w:hAnsiTheme="minorHAnsi" w:cstheme="minorHAnsi"/>
                <w:color w:val="1F497D" w:themeColor="text2"/>
                <w:sz w:val="16"/>
                <w:szCs w:val="16"/>
                <w:lang w:val="pt-BR"/>
              </w:rPr>
              <w:t>automat din baza de date ANAF</w:t>
            </w:r>
            <w:r w:rsidRPr="00C271B4">
              <w:rPr>
                <w:rFonts w:asciiTheme="minorHAnsi" w:hAnsiTheme="minorHAnsi" w:cstheme="minorHAnsi"/>
                <w:color w:val="1F497D" w:themeColor="text2"/>
                <w:sz w:val="16"/>
                <w:szCs w:val="16"/>
                <w:lang w:val="pt-BR"/>
              </w:rPr>
              <w:t>: AN 2021 "cifra_afaceri"</w:t>
            </w:r>
          </w:p>
        </w:tc>
        <w:tc>
          <w:tcPr>
            <w:tcW w:w="2840" w:type="dxa"/>
          </w:tcPr>
          <w:p w14:paraId="74CBDEB0" w14:textId="77777777" w:rsidR="00792C7F" w:rsidRPr="00C271B4" w:rsidRDefault="00792C7F" w:rsidP="00C271B4">
            <w:pPr>
              <w:jc w:val="both"/>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lastRenderedPageBreak/>
              <w:t>Informatiile provind din baza de date de la ANAF cu ultimele situatii financiare depuse.</w:t>
            </w:r>
          </w:p>
          <w:p w14:paraId="5DA516B8" w14:textId="4C2AECF7" w:rsidR="00792C7F" w:rsidRPr="00BD70BA" w:rsidRDefault="00792C7F" w:rsidP="00C271B4">
            <w:pPr>
              <w:jc w:val="both"/>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lastRenderedPageBreak/>
              <w:t>Informatiile trebuie corelate cu cele din analiza financiara recomandata, hotararea de aprobare a proiectului si indicatorii aferenti acestuia si Cererea de finantare MYSMIS.</w:t>
            </w:r>
          </w:p>
        </w:tc>
      </w:tr>
      <w:tr w:rsidR="00792C7F" w:rsidRPr="00BD70BA" w14:paraId="2CB8E980" w14:textId="2165697C" w:rsidTr="00150D83">
        <w:trPr>
          <w:trHeight w:val="174"/>
          <w:jc w:val="center"/>
        </w:trPr>
        <w:tc>
          <w:tcPr>
            <w:tcW w:w="3539" w:type="dxa"/>
          </w:tcPr>
          <w:p w14:paraId="47EC7A95" w14:textId="01E0FBBB" w:rsidR="00792C7F" w:rsidRPr="00BD70BA" w:rsidRDefault="00792C7F" w:rsidP="000E2DDA">
            <w:pPr>
              <w:jc w:val="center"/>
              <w:rPr>
                <w:rFonts w:asciiTheme="minorHAnsi" w:hAnsiTheme="minorHAnsi" w:cstheme="minorHAnsi"/>
                <w:color w:val="1F497D" w:themeColor="text2"/>
                <w:sz w:val="16"/>
                <w:szCs w:val="16"/>
                <w:lang w:val="pt-BR"/>
              </w:rPr>
            </w:pPr>
            <w:r w:rsidRPr="00BD70BA">
              <w:rPr>
                <w:rFonts w:asciiTheme="minorHAnsi" w:eastAsia="SimSun" w:hAnsiTheme="minorHAnsi" w:cstheme="minorHAnsi"/>
                <w:noProof w:val="0"/>
                <w:sz w:val="16"/>
                <w:szCs w:val="16"/>
                <w:lang w:eastAsia="zh-CN"/>
              </w:rPr>
              <w:lastRenderedPageBreak/>
              <w:t>≤  25% - 2,5 puncte</w:t>
            </w:r>
          </w:p>
        </w:tc>
        <w:tc>
          <w:tcPr>
            <w:tcW w:w="4394" w:type="dxa"/>
            <w:gridSpan w:val="5"/>
          </w:tcPr>
          <w:p w14:paraId="0AD1EE7F"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2840" w:type="dxa"/>
          </w:tcPr>
          <w:p w14:paraId="4A8C8F51" w14:textId="77777777" w:rsidR="00792C7F" w:rsidRPr="00BD70BA" w:rsidRDefault="00792C7F" w:rsidP="003064B3">
            <w:pPr>
              <w:jc w:val="both"/>
              <w:rPr>
                <w:rFonts w:asciiTheme="minorHAnsi" w:hAnsiTheme="minorHAnsi" w:cstheme="minorHAnsi"/>
                <w:color w:val="1F497D" w:themeColor="text2"/>
                <w:sz w:val="16"/>
                <w:szCs w:val="16"/>
                <w:lang w:val="pt-BR"/>
              </w:rPr>
            </w:pPr>
          </w:p>
        </w:tc>
      </w:tr>
      <w:tr w:rsidR="00792C7F" w:rsidRPr="00BD70BA" w14:paraId="36932DAD" w14:textId="0D62E507" w:rsidTr="00150D83">
        <w:trPr>
          <w:trHeight w:val="174"/>
          <w:jc w:val="center"/>
        </w:trPr>
        <w:tc>
          <w:tcPr>
            <w:tcW w:w="3539" w:type="dxa"/>
          </w:tcPr>
          <w:p w14:paraId="4F4DA157" w14:textId="77777777" w:rsidR="00792C7F" w:rsidRPr="00BD70BA" w:rsidRDefault="00A075A9" w:rsidP="000E2DDA">
            <w:pPr>
              <w:jc w:val="center"/>
              <w:rPr>
                <w:rFonts w:asciiTheme="minorHAnsi" w:eastAsia="SimSun" w:hAnsiTheme="minorHAnsi" w:cstheme="minorHAnsi"/>
                <w:noProof w:val="0"/>
                <w:sz w:val="16"/>
                <w:szCs w:val="16"/>
                <w:lang w:eastAsia="zh-CN"/>
              </w:rPr>
            </w:pPr>
            <m:oMath>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(25%÷35%</m:t>
                  </m:r>
                </m:e>
              </m:d>
            </m:oMath>
            <w:r w:rsidR="00792C7F" w:rsidRPr="00BD70BA">
              <w:rPr>
                <w:rFonts w:asciiTheme="minorHAnsi" w:eastAsia="SimSun" w:hAnsiTheme="minorHAnsi" w:cstheme="minorHAnsi"/>
                <w:noProof w:val="0"/>
                <w:sz w:val="16"/>
                <w:szCs w:val="16"/>
                <w:lang w:eastAsia="zh-CN"/>
              </w:rPr>
              <w:t>- 5 puncte;</w:t>
            </w:r>
          </w:p>
          <w:p w14:paraId="47113FFC"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4394" w:type="dxa"/>
            <w:gridSpan w:val="5"/>
          </w:tcPr>
          <w:p w14:paraId="398F7EDA"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2840" w:type="dxa"/>
          </w:tcPr>
          <w:p w14:paraId="25F905C7" w14:textId="77777777" w:rsidR="00792C7F" w:rsidRPr="00BD70BA" w:rsidRDefault="00792C7F" w:rsidP="003064B3">
            <w:pPr>
              <w:jc w:val="both"/>
              <w:rPr>
                <w:rFonts w:asciiTheme="minorHAnsi" w:hAnsiTheme="minorHAnsi" w:cstheme="minorHAnsi"/>
                <w:color w:val="1F497D" w:themeColor="text2"/>
                <w:sz w:val="16"/>
                <w:szCs w:val="16"/>
                <w:lang w:val="pt-BR"/>
              </w:rPr>
            </w:pPr>
          </w:p>
        </w:tc>
      </w:tr>
      <w:tr w:rsidR="00792C7F" w:rsidRPr="00BD70BA" w14:paraId="628E76BA" w14:textId="5D5F5AAA" w:rsidTr="00150D83">
        <w:trPr>
          <w:trHeight w:val="174"/>
          <w:jc w:val="center"/>
        </w:trPr>
        <w:tc>
          <w:tcPr>
            <w:tcW w:w="3539" w:type="dxa"/>
          </w:tcPr>
          <w:p w14:paraId="0B470BB5" w14:textId="0CB7300A" w:rsidR="00792C7F" w:rsidRPr="00BD70BA" w:rsidRDefault="00A075A9" w:rsidP="000E2DDA">
            <w:pPr>
              <w:jc w:val="center"/>
              <w:rPr>
                <w:rFonts w:asciiTheme="minorHAnsi" w:hAnsiTheme="minorHAnsi" w:cstheme="minorHAnsi"/>
                <w:color w:val="1F497D" w:themeColor="text2"/>
                <w:sz w:val="16"/>
                <w:szCs w:val="16"/>
                <w:lang w:val="pt-BR"/>
              </w:rPr>
            </w:pPr>
            <m:oMath>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(35%÷50%</m:t>
                  </m:r>
                </m:e>
              </m:d>
            </m:oMath>
            <w:r w:rsidR="00792C7F" w:rsidRPr="00BD70BA">
              <w:rPr>
                <w:rFonts w:asciiTheme="minorHAnsi" w:eastAsia="SimSun" w:hAnsiTheme="minorHAnsi" w:cstheme="minorHAnsi"/>
                <w:noProof w:val="0"/>
                <w:sz w:val="16"/>
                <w:szCs w:val="16"/>
                <w:lang w:eastAsia="zh-CN"/>
              </w:rPr>
              <w:t>- 7,5 puncte;</w:t>
            </w:r>
          </w:p>
        </w:tc>
        <w:tc>
          <w:tcPr>
            <w:tcW w:w="4394" w:type="dxa"/>
            <w:gridSpan w:val="5"/>
          </w:tcPr>
          <w:p w14:paraId="61B77669"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2840" w:type="dxa"/>
          </w:tcPr>
          <w:p w14:paraId="2E260E84" w14:textId="77777777" w:rsidR="00792C7F" w:rsidRPr="00BD70BA" w:rsidRDefault="00792C7F" w:rsidP="003064B3">
            <w:pPr>
              <w:jc w:val="both"/>
              <w:rPr>
                <w:rFonts w:asciiTheme="minorHAnsi" w:hAnsiTheme="minorHAnsi" w:cstheme="minorHAnsi"/>
                <w:color w:val="1F497D" w:themeColor="text2"/>
                <w:sz w:val="16"/>
                <w:szCs w:val="16"/>
                <w:lang w:val="pt-BR"/>
              </w:rPr>
            </w:pPr>
          </w:p>
        </w:tc>
      </w:tr>
      <w:tr w:rsidR="00792C7F" w:rsidRPr="00BD70BA" w14:paraId="2816E122" w14:textId="0507A0DE" w:rsidTr="00150D83">
        <w:trPr>
          <w:trHeight w:val="174"/>
          <w:jc w:val="center"/>
        </w:trPr>
        <w:tc>
          <w:tcPr>
            <w:tcW w:w="3539" w:type="dxa"/>
          </w:tcPr>
          <w:p w14:paraId="60A211CE" w14:textId="77777777" w:rsidR="00792C7F" w:rsidRPr="00BD70BA" w:rsidRDefault="00792C7F" w:rsidP="000E2DDA">
            <w:pPr>
              <w:jc w:val="center"/>
              <w:rPr>
                <w:rFonts w:asciiTheme="minorHAnsi" w:eastAsia="SimSun" w:hAnsiTheme="minorHAnsi" w:cstheme="minorHAnsi"/>
                <w:noProof w:val="0"/>
                <w:sz w:val="16"/>
                <w:szCs w:val="16"/>
                <w:lang w:eastAsia="zh-CN"/>
              </w:rPr>
            </w:pPr>
            <w:r w:rsidRPr="00BD70BA">
              <w:rPr>
                <w:rFonts w:asciiTheme="minorHAnsi" w:eastAsia="SimSun" w:hAnsiTheme="minorHAnsi" w:cstheme="minorHAnsi"/>
                <w:noProof w:val="0"/>
                <w:sz w:val="16"/>
                <w:szCs w:val="16"/>
                <w:lang w:eastAsia="zh-CN"/>
              </w:rPr>
              <w:t>&gt;50% - 10 puncte;</w:t>
            </w:r>
          </w:p>
          <w:p w14:paraId="638F8112"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4394" w:type="dxa"/>
            <w:gridSpan w:val="5"/>
          </w:tcPr>
          <w:p w14:paraId="6C460964"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2840" w:type="dxa"/>
          </w:tcPr>
          <w:p w14:paraId="10B31FFF" w14:textId="77777777" w:rsidR="00792C7F" w:rsidRPr="00BD70BA" w:rsidRDefault="00792C7F" w:rsidP="003064B3">
            <w:pPr>
              <w:jc w:val="both"/>
              <w:rPr>
                <w:rFonts w:asciiTheme="minorHAnsi" w:hAnsiTheme="minorHAnsi" w:cstheme="minorHAnsi"/>
                <w:color w:val="1F497D" w:themeColor="text2"/>
                <w:sz w:val="16"/>
                <w:szCs w:val="16"/>
                <w:lang w:val="pt-BR"/>
              </w:rPr>
            </w:pPr>
          </w:p>
        </w:tc>
      </w:tr>
      <w:tr w:rsidR="00792C7F" w:rsidRPr="00BD70BA" w14:paraId="36C39FBF" w14:textId="42DF27B8" w:rsidTr="00150D83">
        <w:trPr>
          <w:trHeight w:val="174"/>
          <w:jc w:val="center"/>
        </w:trPr>
        <w:tc>
          <w:tcPr>
            <w:tcW w:w="3539" w:type="dxa"/>
          </w:tcPr>
          <w:p w14:paraId="1ED698DB" w14:textId="3E44D35D" w:rsidR="00792C7F" w:rsidRPr="00BD70BA" w:rsidRDefault="00792C7F" w:rsidP="000E2DDA">
            <w:pPr>
              <w:jc w:val="center"/>
              <w:rPr>
                <w:rFonts w:asciiTheme="minorHAnsi" w:hAnsiTheme="minorHAnsi" w:cstheme="minorHAnsi"/>
                <w:color w:val="1F497D" w:themeColor="text2"/>
                <w:sz w:val="16"/>
                <w:szCs w:val="16"/>
                <w:lang w:val="pt-BR"/>
              </w:rPr>
            </w:pPr>
            <w:r w:rsidRPr="00BD70BA">
              <w:rPr>
                <w:rFonts w:asciiTheme="minorHAnsi" w:hAnsiTheme="minorHAnsi" w:cstheme="minorHAnsi"/>
                <w:i/>
                <w:sz w:val="16"/>
                <w:szCs w:val="16"/>
              </w:rPr>
              <w:t>Total</w:t>
            </w:r>
          </w:p>
        </w:tc>
        <w:tc>
          <w:tcPr>
            <w:tcW w:w="4394" w:type="dxa"/>
            <w:gridSpan w:val="5"/>
          </w:tcPr>
          <w:p w14:paraId="09057F5D" w14:textId="77777777" w:rsidR="00792C7F" w:rsidRPr="00BD70BA" w:rsidRDefault="00792C7F" w:rsidP="000E2DDA">
            <w:pPr>
              <w:jc w:val="center"/>
              <w:rPr>
                <w:rFonts w:asciiTheme="minorHAnsi" w:hAnsiTheme="minorHAnsi" w:cstheme="minorHAnsi"/>
                <w:color w:val="1F497D" w:themeColor="text2"/>
                <w:sz w:val="16"/>
                <w:szCs w:val="16"/>
                <w:lang w:val="pt-BR"/>
              </w:rPr>
            </w:pPr>
          </w:p>
        </w:tc>
        <w:tc>
          <w:tcPr>
            <w:tcW w:w="2840" w:type="dxa"/>
          </w:tcPr>
          <w:p w14:paraId="027315A1" w14:textId="77777777" w:rsidR="00792C7F" w:rsidRPr="00C271B4" w:rsidRDefault="00792C7F" w:rsidP="00C271B4">
            <w:pPr>
              <w:jc w:val="both"/>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Este raspunderea solicitantului sa selecteze tipul de proiect in functie de masurile pe care le contine: doar masuri de eficienta energetica/doar masuri privind productia de energie din surse regenerabile sau proiect mixt. In functie de acest aspect, sistemul aplică criteriile corespunzatoare pe proiectul respectiv, si ulterior acordarii punctajului pentru criteriul VSER , acolo unde este cazul, stabileste ordinea de finantare.</w:t>
            </w:r>
          </w:p>
          <w:p w14:paraId="1411659B" w14:textId="77777777" w:rsidR="00792C7F" w:rsidRPr="00C271B4" w:rsidRDefault="00792C7F" w:rsidP="00C271B4">
            <w:pPr>
              <w:jc w:val="both"/>
              <w:rPr>
                <w:rFonts w:asciiTheme="minorHAnsi" w:hAnsiTheme="minorHAnsi" w:cstheme="minorHAnsi"/>
                <w:color w:val="1F497D" w:themeColor="text2"/>
                <w:sz w:val="16"/>
                <w:szCs w:val="16"/>
                <w:lang w:val="pt-BR"/>
              </w:rPr>
            </w:pPr>
          </w:p>
          <w:p w14:paraId="3AAB9303" w14:textId="77777777" w:rsidR="00792C7F" w:rsidRPr="00C271B4" w:rsidRDefault="00792C7F" w:rsidP="00C271B4">
            <w:pPr>
              <w:jc w:val="both"/>
              <w:rPr>
                <w:rFonts w:asciiTheme="minorHAnsi" w:hAnsiTheme="minorHAnsi" w:cstheme="minorHAnsi"/>
                <w:color w:val="1F497D" w:themeColor="text2"/>
                <w:sz w:val="16"/>
                <w:szCs w:val="16"/>
                <w:lang w:val="pt-BR"/>
              </w:rPr>
            </w:pPr>
          </w:p>
          <w:p w14:paraId="06038C86" w14:textId="6333A5FE" w:rsidR="00792C7F" w:rsidRPr="00BD70BA" w:rsidRDefault="00792C7F" w:rsidP="00C271B4">
            <w:pPr>
              <w:jc w:val="both"/>
              <w:rPr>
                <w:rFonts w:asciiTheme="minorHAnsi" w:hAnsiTheme="minorHAnsi" w:cstheme="minorHAnsi"/>
                <w:color w:val="1F497D" w:themeColor="text2"/>
                <w:sz w:val="16"/>
                <w:szCs w:val="16"/>
                <w:lang w:val="pt-BR"/>
              </w:rPr>
            </w:pPr>
            <w:r w:rsidRPr="00C271B4">
              <w:rPr>
                <w:rFonts w:asciiTheme="minorHAnsi" w:hAnsiTheme="minorHAnsi" w:cstheme="minorHAnsi"/>
                <w:color w:val="1F497D" w:themeColor="text2"/>
                <w:sz w:val="16"/>
                <w:szCs w:val="16"/>
                <w:lang w:val="pt-BR"/>
              </w:rPr>
              <w:t>Proiectele cu un prag de calitate sub 50 de puncte nu sunt admise la finanțare.</w:t>
            </w:r>
          </w:p>
        </w:tc>
      </w:tr>
    </w:tbl>
    <w:p w14:paraId="1D1D8757" w14:textId="1E7877CE" w:rsidR="002D1F92" w:rsidRPr="00BD70BA" w:rsidRDefault="002D1F92" w:rsidP="002D1F92">
      <w:pPr>
        <w:ind w:left="1800"/>
        <w:rPr>
          <w:rFonts w:asciiTheme="minorHAnsi" w:hAnsiTheme="minorHAnsi" w:cstheme="minorHAnsi"/>
          <w:i/>
          <w:sz w:val="16"/>
          <w:szCs w:val="16"/>
        </w:rPr>
      </w:pPr>
    </w:p>
    <w:p w14:paraId="5E8DA6F5" w14:textId="77777777" w:rsidR="00C271B4" w:rsidRPr="00A51084" w:rsidRDefault="00C271B4" w:rsidP="00C271B4">
      <w:pPr>
        <w:rPr>
          <w:rFonts w:asciiTheme="minorHAnsi" w:hAnsiTheme="minorHAnsi" w:cstheme="minorHAnsi"/>
          <w:b/>
          <w:color w:val="FF0000"/>
          <w:sz w:val="20"/>
          <w:szCs w:val="20"/>
        </w:rPr>
      </w:pPr>
      <w:r w:rsidRPr="00A51084">
        <w:rPr>
          <w:rFonts w:asciiTheme="minorHAnsi" w:hAnsiTheme="minorHAnsi" w:cstheme="minorHAnsi"/>
          <w:b/>
          <w:color w:val="FF0000"/>
          <w:sz w:val="20"/>
          <w:szCs w:val="20"/>
        </w:rPr>
        <w:t>Atentie!</w:t>
      </w:r>
    </w:p>
    <w:p w14:paraId="6F39EF88" w14:textId="7B4AE0CA" w:rsidR="00C271B4" w:rsidRPr="00A51084" w:rsidRDefault="00C271B4" w:rsidP="00C271B4">
      <w:pPr>
        <w:rPr>
          <w:rFonts w:asciiTheme="minorHAnsi" w:hAnsiTheme="minorHAnsi" w:cstheme="minorHAnsi"/>
          <w:i/>
          <w:sz w:val="20"/>
          <w:szCs w:val="20"/>
        </w:rPr>
      </w:pPr>
      <w:r w:rsidRPr="00A51084">
        <w:rPr>
          <w:rFonts w:asciiTheme="minorHAnsi" w:hAnsiTheme="minorHAnsi" w:cstheme="minorHAnsi"/>
          <w:sz w:val="20"/>
          <w:szCs w:val="20"/>
        </w:rPr>
        <w:t>Solicitantul își asumă răspunderea cu privire la corectitudinea datelor introduse in IMM RECOVER și MYSMIS, inclusiv toate consecințele în caz de introducerea eronată a datelor, inclusiv  declararea proiectului ca fiind ne-eligibil în urma parcurgerii etapelor de evaluare și verificare descrise în cadrul ghidului solicitantului</w:t>
      </w:r>
      <w:r w:rsidRPr="00A51084">
        <w:rPr>
          <w:rFonts w:asciiTheme="minorHAnsi" w:hAnsiTheme="minorHAnsi" w:cstheme="minorHAnsi"/>
          <w:i/>
          <w:sz w:val="20"/>
          <w:szCs w:val="20"/>
        </w:rPr>
        <w:t>.</w:t>
      </w:r>
    </w:p>
    <w:p w14:paraId="55D673A0" w14:textId="1F1EB711" w:rsidR="00C271B4" w:rsidRDefault="00C271B4" w:rsidP="002D1F92">
      <w:pPr>
        <w:ind w:left="1800"/>
        <w:rPr>
          <w:rFonts w:asciiTheme="minorHAnsi" w:hAnsiTheme="minorHAnsi" w:cstheme="minorHAnsi"/>
          <w:i/>
          <w:sz w:val="16"/>
          <w:szCs w:val="16"/>
        </w:rPr>
      </w:pPr>
    </w:p>
    <w:p w14:paraId="7861B6E7" w14:textId="57B2B0CE" w:rsidR="00C271B4" w:rsidRDefault="00C271B4" w:rsidP="002D1F92">
      <w:pPr>
        <w:ind w:left="1800"/>
        <w:rPr>
          <w:rFonts w:asciiTheme="minorHAnsi" w:hAnsiTheme="minorHAnsi" w:cstheme="minorHAnsi"/>
          <w:i/>
          <w:sz w:val="16"/>
          <w:szCs w:val="16"/>
        </w:rPr>
      </w:pPr>
    </w:p>
    <w:p w14:paraId="10DDE0BC" w14:textId="77777777" w:rsidR="00CE58AE" w:rsidRPr="00BD70BA" w:rsidRDefault="00CE58AE" w:rsidP="0056790C">
      <w:pPr>
        <w:rPr>
          <w:rFonts w:asciiTheme="minorHAnsi" w:hAnsiTheme="minorHAnsi" w:cstheme="minorHAnsi"/>
          <w:b/>
          <w:sz w:val="16"/>
          <w:szCs w:val="16"/>
        </w:rPr>
      </w:pPr>
      <w:r w:rsidRPr="00BD70BA">
        <w:rPr>
          <w:rFonts w:asciiTheme="minorHAnsi" w:hAnsiTheme="minorHAnsi" w:cstheme="minorHAnsi"/>
          <w:b/>
          <w:sz w:val="16"/>
          <w:szCs w:val="16"/>
        </w:rPr>
        <w:t>Proiectul se calific</w:t>
      </w:r>
      <w:r w:rsidR="009D2383" w:rsidRPr="00BD70BA">
        <w:rPr>
          <w:rFonts w:asciiTheme="minorHAnsi" w:hAnsiTheme="minorHAnsi" w:cstheme="minorHAnsi"/>
          <w:b/>
          <w:sz w:val="16"/>
          <w:szCs w:val="16"/>
        </w:rPr>
        <w:t>a</w:t>
      </w:r>
      <w:r w:rsidRPr="00BD70BA">
        <w:rPr>
          <w:rFonts w:asciiTheme="minorHAnsi" w:hAnsiTheme="minorHAnsi" w:cstheme="minorHAnsi"/>
          <w:b/>
          <w:sz w:val="16"/>
          <w:szCs w:val="16"/>
        </w:rPr>
        <w:t xml:space="preserve"> </w:t>
      </w:r>
      <w:r w:rsidR="009D2383" w:rsidRPr="00BD70BA">
        <w:rPr>
          <w:rFonts w:asciiTheme="minorHAnsi" w:hAnsiTheme="minorHAnsi" w:cstheme="minorHAnsi"/>
          <w:b/>
          <w:sz w:val="16"/>
          <w:szCs w:val="16"/>
        </w:rPr>
        <w:t>i</w:t>
      </w:r>
      <w:r w:rsidRPr="00BD70BA">
        <w:rPr>
          <w:rFonts w:asciiTheme="minorHAnsi" w:hAnsiTheme="minorHAnsi" w:cstheme="minorHAnsi"/>
          <w:b/>
          <w:sz w:val="16"/>
          <w:szCs w:val="16"/>
        </w:rPr>
        <w:t>n urma procesului de evaluare?</w:t>
      </w:r>
      <w:r w:rsidRPr="00BD70BA">
        <w:rPr>
          <w:rFonts w:asciiTheme="minorHAnsi" w:hAnsiTheme="minorHAnsi" w:cstheme="minorHAnsi"/>
          <w:b/>
          <w:sz w:val="16"/>
          <w:szCs w:val="16"/>
        </w:rPr>
        <w:tab/>
        <w:t>DA</w:t>
      </w:r>
      <w:r w:rsidRPr="00BD70BA">
        <w:rPr>
          <w:rFonts w:asciiTheme="minorHAnsi" w:hAnsiTheme="minorHAnsi" w:cstheme="minorHAnsi"/>
          <w:b/>
          <w:sz w:val="16"/>
          <w:szCs w:val="16"/>
        </w:rPr>
        <w:tab/>
      </w:r>
      <w:r w:rsidRPr="00BD70BA">
        <w:rPr>
          <w:rFonts w:asciiTheme="minorHAnsi" w:hAnsiTheme="minorHAnsi" w:cstheme="minorHAnsi"/>
          <w:b/>
          <w:sz w:val="16"/>
          <w:szCs w:val="16"/>
        </w:rPr>
        <w:tab/>
      </w:r>
      <w:r w:rsidRPr="00BD70BA">
        <w:rPr>
          <w:rFonts w:asciiTheme="minorHAnsi" w:hAnsiTheme="minorHAnsi" w:cstheme="minorHAnsi"/>
          <w:b/>
          <w:sz w:val="16"/>
          <w:szCs w:val="16"/>
        </w:rPr>
        <w:tab/>
      </w:r>
      <w:r w:rsidRPr="00BD70BA">
        <w:rPr>
          <w:rFonts w:asciiTheme="minorHAnsi" w:hAnsiTheme="minorHAnsi" w:cstheme="minorHAnsi"/>
          <w:b/>
          <w:sz w:val="16"/>
          <w:szCs w:val="16"/>
        </w:rPr>
        <w:tab/>
        <w:t>NU</w:t>
      </w:r>
    </w:p>
    <w:p w14:paraId="2B0354C1" w14:textId="77777777" w:rsidR="00CE58AE" w:rsidRPr="00BD70BA" w:rsidRDefault="00CE58AE" w:rsidP="0056790C">
      <w:pPr>
        <w:rPr>
          <w:rFonts w:asciiTheme="minorHAnsi" w:hAnsiTheme="minorHAnsi" w:cstheme="minorHAnsi"/>
          <w:b/>
          <w:sz w:val="16"/>
          <w:szCs w:val="16"/>
        </w:rPr>
      </w:pPr>
    </w:p>
    <w:p w14:paraId="39D73C64" w14:textId="77777777" w:rsidR="00CE58AE" w:rsidRPr="00BD70BA" w:rsidRDefault="00CE58AE" w:rsidP="0056790C">
      <w:pPr>
        <w:rPr>
          <w:rFonts w:asciiTheme="minorHAnsi" w:hAnsiTheme="minorHAnsi" w:cstheme="minorHAnsi"/>
          <w:b/>
          <w:sz w:val="16"/>
          <w:szCs w:val="16"/>
        </w:rPr>
      </w:pPr>
      <w:r w:rsidRPr="00BD70BA">
        <w:rPr>
          <w:rFonts w:asciiTheme="minorHAnsi" w:hAnsiTheme="minorHAnsi" w:cstheme="minorHAnsi"/>
          <w:b/>
          <w:sz w:val="16"/>
          <w:szCs w:val="16"/>
        </w:rPr>
        <w:t>Dac</w:t>
      </w:r>
      <w:r w:rsidR="009D2383" w:rsidRPr="00BD70BA">
        <w:rPr>
          <w:rFonts w:asciiTheme="minorHAnsi" w:hAnsiTheme="minorHAnsi" w:cstheme="minorHAnsi"/>
          <w:b/>
          <w:sz w:val="16"/>
          <w:szCs w:val="16"/>
        </w:rPr>
        <w:t>a</w:t>
      </w:r>
      <w:r w:rsidRPr="00BD70BA">
        <w:rPr>
          <w:rFonts w:asciiTheme="minorHAnsi" w:hAnsiTheme="minorHAnsi" w:cstheme="minorHAnsi"/>
          <w:b/>
          <w:sz w:val="16"/>
          <w:szCs w:val="16"/>
        </w:rPr>
        <w:t xml:space="preserve"> DA, proiectul este propus:</w:t>
      </w:r>
      <w:r w:rsidRPr="00BD70BA">
        <w:rPr>
          <w:rFonts w:asciiTheme="minorHAnsi" w:hAnsiTheme="minorHAnsi" w:cstheme="minorHAnsi"/>
          <w:b/>
          <w:sz w:val="16"/>
          <w:szCs w:val="16"/>
        </w:rPr>
        <w:tab/>
      </w:r>
      <w:r w:rsidRPr="00BD70BA">
        <w:rPr>
          <w:rFonts w:asciiTheme="minorHAnsi" w:hAnsiTheme="minorHAnsi" w:cstheme="minorHAnsi"/>
          <w:b/>
          <w:sz w:val="16"/>
          <w:szCs w:val="16"/>
        </w:rPr>
        <w:tab/>
        <w:t>Pentru finan</w:t>
      </w:r>
      <w:r w:rsidR="009D2383" w:rsidRPr="00BD70BA">
        <w:rPr>
          <w:rFonts w:asciiTheme="minorHAnsi" w:hAnsiTheme="minorHAnsi" w:cstheme="minorHAnsi"/>
          <w:b/>
          <w:sz w:val="16"/>
          <w:szCs w:val="16"/>
        </w:rPr>
        <w:t>t</w:t>
      </w:r>
      <w:r w:rsidRPr="00BD70BA">
        <w:rPr>
          <w:rFonts w:asciiTheme="minorHAnsi" w:hAnsiTheme="minorHAnsi" w:cstheme="minorHAnsi"/>
          <w:b/>
          <w:sz w:val="16"/>
          <w:szCs w:val="16"/>
        </w:rPr>
        <w:t>are</w:t>
      </w:r>
      <w:r w:rsidRPr="00BD70BA">
        <w:rPr>
          <w:rFonts w:asciiTheme="minorHAnsi" w:hAnsiTheme="minorHAnsi" w:cstheme="minorHAnsi"/>
          <w:b/>
          <w:sz w:val="16"/>
          <w:szCs w:val="16"/>
        </w:rPr>
        <w:tab/>
      </w:r>
      <w:r w:rsidRPr="00BD70BA">
        <w:rPr>
          <w:rFonts w:asciiTheme="minorHAnsi" w:hAnsiTheme="minorHAnsi" w:cstheme="minorHAnsi"/>
          <w:b/>
          <w:sz w:val="16"/>
          <w:szCs w:val="16"/>
        </w:rPr>
        <w:tab/>
      </w:r>
    </w:p>
    <w:p w14:paraId="11349EB9" w14:textId="77777777" w:rsidR="00642753" w:rsidRPr="00BD70BA" w:rsidRDefault="00642753" w:rsidP="0056790C">
      <w:pPr>
        <w:rPr>
          <w:rFonts w:asciiTheme="minorHAnsi" w:hAnsiTheme="minorHAnsi" w:cstheme="minorHAnsi"/>
          <w:b/>
          <w:sz w:val="16"/>
          <w:szCs w:val="16"/>
        </w:rPr>
      </w:pPr>
    </w:p>
    <w:p w14:paraId="7E9591B6" w14:textId="77777777" w:rsidR="00D5294D" w:rsidRPr="00BD70BA" w:rsidRDefault="00D5294D" w:rsidP="0056790C">
      <w:pPr>
        <w:rPr>
          <w:rFonts w:asciiTheme="minorHAnsi" w:hAnsiTheme="minorHAnsi" w:cstheme="minorHAnsi"/>
          <w:b/>
          <w:sz w:val="16"/>
          <w:szCs w:val="16"/>
        </w:rPr>
      </w:pPr>
    </w:p>
    <w:p w14:paraId="384F98AA" w14:textId="21EBD3FC" w:rsidR="00CE58AE" w:rsidRPr="00BD70BA" w:rsidRDefault="00CE58AE" w:rsidP="0056790C">
      <w:pPr>
        <w:rPr>
          <w:rFonts w:asciiTheme="minorHAnsi" w:hAnsiTheme="minorHAnsi" w:cstheme="minorHAnsi"/>
          <w:b/>
          <w:sz w:val="16"/>
          <w:szCs w:val="16"/>
        </w:rPr>
      </w:pPr>
      <w:r w:rsidRPr="00BD70BA">
        <w:rPr>
          <w:rFonts w:asciiTheme="minorHAnsi" w:hAnsiTheme="minorHAnsi" w:cstheme="minorHAnsi"/>
          <w:b/>
          <w:sz w:val="16"/>
          <w:szCs w:val="16"/>
        </w:rPr>
        <w:t>Comentarii</w:t>
      </w:r>
    </w:p>
    <w:p w14:paraId="60A0951C" w14:textId="77777777" w:rsidR="00CE58AE" w:rsidRPr="00BD70BA" w:rsidRDefault="00CE58AE" w:rsidP="0056790C">
      <w:pPr>
        <w:rPr>
          <w:rFonts w:asciiTheme="minorHAnsi" w:hAnsiTheme="minorHAnsi" w:cstheme="minorHAnsi"/>
          <w:b/>
          <w:sz w:val="16"/>
          <w:szCs w:val="16"/>
        </w:rPr>
      </w:pPr>
    </w:p>
    <w:sectPr w:rsidR="00CE58AE" w:rsidRPr="00BD70BA" w:rsidSect="00A1759B">
      <w:headerReference w:type="even" r:id="rId8"/>
      <w:headerReference w:type="default" r:id="rId9"/>
      <w:footerReference w:type="even" r:id="rId10"/>
      <w:footerReference w:type="default" r:id="rId11"/>
      <w:headerReference w:type="first" r:id="rId12"/>
      <w:footerReference w:type="first" r:id="rId13"/>
      <w:pgSz w:w="12240" w:h="15840"/>
      <w:pgMar w:top="568" w:right="992"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BBD1C0" w14:textId="77777777" w:rsidR="00A075A9" w:rsidRDefault="00A075A9" w:rsidP="0056790C">
      <w:r>
        <w:separator/>
      </w:r>
    </w:p>
  </w:endnote>
  <w:endnote w:type="continuationSeparator" w:id="0">
    <w:p w14:paraId="381A652D" w14:textId="77777777" w:rsidR="00A075A9" w:rsidRDefault="00A075A9"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Dialog">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C23A5" w14:textId="77777777" w:rsidR="001B4752" w:rsidRDefault="001B47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ED8C3" w14:textId="77777777" w:rsidR="001B4752" w:rsidRDefault="001B47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3EAA8" w14:textId="77777777" w:rsidR="001B4752" w:rsidRDefault="001B47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88E14" w14:textId="77777777" w:rsidR="00A075A9" w:rsidRDefault="00A075A9" w:rsidP="0056790C">
      <w:r>
        <w:separator/>
      </w:r>
    </w:p>
  </w:footnote>
  <w:footnote w:type="continuationSeparator" w:id="0">
    <w:p w14:paraId="66487904" w14:textId="77777777" w:rsidR="00A075A9" w:rsidRDefault="00A075A9"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8F1BE" w14:textId="77777777" w:rsidR="001B4752" w:rsidRDefault="001B47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11B56" w14:textId="77777777" w:rsidR="001B4752" w:rsidRDefault="001B4752">
    <w:pPr>
      <w:pStyle w:val="Header"/>
    </w:pPr>
  </w:p>
  <w:p w14:paraId="3F4294A0" w14:textId="7F3A21E6" w:rsidR="001B4752" w:rsidRPr="00F13525" w:rsidRDefault="001B4752" w:rsidP="00F13525">
    <w:pPr>
      <w:pStyle w:val="Header"/>
      <w:spacing w:after="240"/>
      <w:rPr>
        <w:sz w:val="16"/>
        <w:szCs w:val="16"/>
      </w:rPr>
    </w:pPr>
    <w:r>
      <w:rPr>
        <w:sz w:val="16"/>
        <w:szCs w:val="16"/>
      </w:rPr>
      <w:t xml:space="preserve">POIM                                                                                   </w:t>
    </w:r>
    <w:r w:rsidRPr="006C0D52">
      <w:rPr>
        <w:sz w:val="16"/>
        <w:szCs w:val="16"/>
      </w:rPr>
      <w:t>Anexa 3.1 Grila</w:t>
    </w:r>
    <w:r>
      <w:rPr>
        <w:sz w:val="16"/>
        <w:szCs w:val="16"/>
      </w:rPr>
      <w:t xml:space="preserve"> de evaluare IMMRecover OS 11.1 RES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8A98B" w14:textId="77777777" w:rsidR="001B4752" w:rsidRDefault="001B47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lvl w:ilvl="0">
      <w:start w:val="1"/>
      <w:numFmt w:val="bullet"/>
      <w:lvlText w:val="·"/>
      <w:lvlJc w:val="right"/>
      <w:pPr>
        <w:tabs>
          <w:tab w:val="num" w:pos="720"/>
        </w:tabs>
        <w:ind w:left="720" w:hanging="360"/>
      </w:pPr>
      <w:rPr>
        <w:rFonts w:ascii="Symbol" w:hAnsi="Symbol" w:hint="default"/>
      </w:rPr>
    </w:lvl>
    <w:lvl w:ilvl="1">
      <w:start w:val="1"/>
      <w:numFmt w:val="decimal"/>
      <w:lvlText w:val="%1.%2."/>
      <w:lvlJc w:val="right"/>
      <w:pPr>
        <w:tabs>
          <w:tab w:val="num" w:pos="1440"/>
        </w:tabs>
        <w:ind w:left="1440" w:hanging="360"/>
      </w:pPr>
    </w:lvl>
    <w:lvl w:ilvl="2">
      <w:start w:val="1"/>
      <w:numFmt w:val="decimal"/>
      <w:lvlText w:val="%1.%2.%3."/>
      <w:lvlJc w:val="right"/>
      <w:pPr>
        <w:tabs>
          <w:tab w:val="num" w:pos="2160"/>
        </w:tabs>
        <w:ind w:left="2160" w:hanging="360"/>
      </w:pPr>
    </w:lvl>
    <w:lvl w:ilvl="3">
      <w:start w:val="1"/>
      <w:numFmt w:val="decimal"/>
      <w:lvlText w:val="%1.%2.%3.%4."/>
      <w:lvlJc w:val="right"/>
      <w:pPr>
        <w:tabs>
          <w:tab w:val="num" w:pos="2880"/>
        </w:tabs>
        <w:ind w:left="2880" w:hanging="360"/>
      </w:pPr>
    </w:lvl>
    <w:lvl w:ilvl="4">
      <w:start w:val="1"/>
      <w:numFmt w:val="decimal"/>
      <w:lvlText w:val="%1.%2.%3.%4.%5."/>
      <w:lvlJc w:val="right"/>
      <w:pPr>
        <w:tabs>
          <w:tab w:val="num" w:pos="3600"/>
        </w:tabs>
        <w:ind w:left="3600" w:hanging="360"/>
      </w:pPr>
    </w:lvl>
    <w:lvl w:ilvl="5">
      <w:start w:val="1"/>
      <w:numFmt w:val="decimal"/>
      <w:lvlText w:val="%1.%2.%3.%4.%5.%6."/>
      <w:lvlJc w:val="right"/>
      <w:pPr>
        <w:tabs>
          <w:tab w:val="num" w:pos="4320"/>
        </w:tabs>
        <w:ind w:left="4320" w:hanging="360"/>
      </w:pPr>
    </w:lvl>
    <w:lvl w:ilvl="6">
      <w:start w:val="1"/>
      <w:numFmt w:val="decimal"/>
      <w:lvlText w:val="%1.%2.%3.%4.%5.%6.%7."/>
      <w:lvlJc w:val="right"/>
      <w:pPr>
        <w:tabs>
          <w:tab w:val="num" w:pos="5040"/>
        </w:tabs>
        <w:ind w:left="5040" w:hanging="360"/>
      </w:pPr>
    </w:lvl>
    <w:lvl w:ilvl="7">
      <w:start w:val="1"/>
      <w:numFmt w:val="decimal"/>
      <w:lvlText w:val="%1.%2.%3.%4.%5.%6.%7.%8."/>
      <w:lvlJc w:val="right"/>
      <w:pPr>
        <w:tabs>
          <w:tab w:val="num" w:pos="5760"/>
        </w:tabs>
        <w:ind w:left="5760" w:hanging="360"/>
      </w:pPr>
    </w:lvl>
    <w:lvl w:ilvl="8">
      <w:start w:val="1"/>
      <w:numFmt w:val="decimal"/>
      <w:lvlText w:val="%1.%2.%3.%4.%5.%6.%7.%8.%9."/>
      <w:lvlJc w:val="right"/>
      <w:pPr>
        <w:tabs>
          <w:tab w:val="num" w:pos="6480"/>
        </w:tabs>
        <w:ind w:left="6480" w:hanging="360"/>
      </w:pPr>
    </w:lvl>
  </w:abstractNum>
  <w:abstractNum w:abstractNumId="1"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2"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13BA768D"/>
    <w:multiLevelType w:val="hybridMultilevel"/>
    <w:tmpl w:val="CBD2BE6A"/>
    <w:lvl w:ilvl="0" w:tplc="790083DC">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690BA3"/>
    <w:multiLevelType w:val="hybridMultilevel"/>
    <w:tmpl w:val="4B2898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CC95C7C"/>
    <w:multiLevelType w:val="hybridMultilevel"/>
    <w:tmpl w:val="81BC6756"/>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2D746C8C"/>
    <w:multiLevelType w:val="hybridMultilevel"/>
    <w:tmpl w:val="DC1A8842"/>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EA15FA"/>
    <w:multiLevelType w:val="hybridMultilevel"/>
    <w:tmpl w:val="3CA4E116"/>
    <w:lvl w:ilvl="0" w:tplc="BC127674">
      <w:start w:val="1"/>
      <w:numFmt w:val="upperLetter"/>
      <w:lvlText w:val="%1."/>
      <w:lvlJc w:val="left"/>
      <w:pPr>
        <w:ind w:left="720" w:hanging="360"/>
      </w:pPr>
      <w:rPr>
        <w:rFonts w:cs="Times New Roman"/>
        <w:b/>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B1B0247E">
      <w:start w:val="1"/>
      <w:numFmt w:val="decimal"/>
      <w:lvlText w:val="%4."/>
      <w:lvlJc w:val="left"/>
      <w:pPr>
        <w:ind w:left="2880" w:hanging="360"/>
      </w:pPr>
      <w:rPr>
        <w:rFonts w:cs="Times New Roman"/>
        <w:b/>
        <w:color w:val="FF0000"/>
        <w:sz w:val="20"/>
        <w:szCs w:val="2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0" w15:restartNumberingAfterBreak="0">
    <w:nsid w:val="34E03117"/>
    <w:multiLevelType w:val="multilevel"/>
    <w:tmpl w:val="132E2DF2"/>
    <w:lvl w:ilvl="0">
      <w:start w:val="3"/>
      <w:numFmt w:val="decimal"/>
      <w:pStyle w:val="Application3"/>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3B166ED5"/>
    <w:multiLevelType w:val="hybridMultilevel"/>
    <w:tmpl w:val="4D8446C6"/>
    <w:lvl w:ilvl="0" w:tplc="88407C6A">
      <w:start w:val="1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F5501C"/>
    <w:multiLevelType w:val="hybridMultilevel"/>
    <w:tmpl w:val="28B06114"/>
    <w:lvl w:ilvl="0" w:tplc="56F091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163BA8"/>
    <w:multiLevelType w:val="hybridMultilevel"/>
    <w:tmpl w:val="F25688C8"/>
    <w:lvl w:ilvl="0" w:tplc="E88E142C">
      <w:start w:val="1"/>
      <w:numFmt w:val="decimal"/>
      <w:lvlText w:val="%1."/>
      <w:lvlJc w:val="left"/>
      <w:pPr>
        <w:tabs>
          <w:tab w:val="num" w:pos="360"/>
        </w:tabs>
        <w:ind w:left="360"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2F428F8"/>
    <w:multiLevelType w:val="hybridMultilevel"/>
    <w:tmpl w:val="E5B6057E"/>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F02A5F"/>
    <w:multiLevelType w:val="hybridMultilevel"/>
    <w:tmpl w:val="BA4812B4"/>
    <w:lvl w:ilvl="0" w:tplc="9320AB22">
      <w:numFmt w:val="bullet"/>
      <w:lvlText w:val="·"/>
      <w:lvlJc w:val="left"/>
      <w:pPr>
        <w:ind w:left="108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37A1582"/>
    <w:multiLevelType w:val="hybridMultilevel"/>
    <w:tmpl w:val="8BFCEA6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3A72459"/>
    <w:multiLevelType w:val="hybridMultilevel"/>
    <w:tmpl w:val="4BDA5552"/>
    <w:lvl w:ilvl="0" w:tplc="19ECC9B8">
      <w:start w:val="1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3"/>
  </w:num>
  <w:num w:numId="4">
    <w:abstractNumId w:val="10"/>
  </w:num>
  <w:num w:numId="5">
    <w:abstractNumId w:val="4"/>
  </w:num>
  <w:num w:numId="6">
    <w:abstractNumId w:val="8"/>
  </w:num>
  <w:num w:numId="7">
    <w:abstractNumId w:val="18"/>
  </w:num>
  <w:num w:numId="8">
    <w:abstractNumId w:val="12"/>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6"/>
  </w:num>
  <w:num w:numId="12">
    <w:abstractNumId w:val="17"/>
  </w:num>
  <w:num w:numId="13">
    <w:abstractNumId w:val="14"/>
  </w:num>
  <w:num w:numId="14">
    <w:abstractNumId w:val="11"/>
  </w:num>
  <w:num w:numId="15">
    <w:abstractNumId w:val="5"/>
  </w:num>
  <w:num w:numId="16">
    <w:abstractNumId w:val="15"/>
  </w:num>
  <w:num w:numId="17">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A85"/>
    <w:rsid w:val="00010211"/>
    <w:rsid w:val="00010A8A"/>
    <w:rsid w:val="000111EC"/>
    <w:rsid w:val="00015987"/>
    <w:rsid w:val="00021881"/>
    <w:rsid w:val="000223D1"/>
    <w:rsid w:val="00024E46"/>
    <w:rsid w:val="00026281"/>
    <w:rsid w:val="00030311"/>
    <w:rsid w:val="00030BB9"/>
    <w:rsid w:val="00033E69"/>
    <w:rsid w:val="000352B2"/>
    <w:rsid w:val="00043DDF"/>
    <w:rsid w:val="00045B67"/>
    <w:rsid w:val="0005012D"/>
    <w:rsid w:val="00054BC7"/>
    <w:rsid w:val="00055F91"/>
    <w:rsid w:val="00060AC2"/>
    <w:rsid w:val="00061042"/>
    <w:rsid w:val="00061EF4"/>
    <w:rsid w:val="0006301B"/>
    <w:rsid w:val="0006330D"/>
    <w:rsid w:val="000640A2"/>
    <w:rsid w:val="00065466"/>
    <w:rsid w:val="000656FF"/>
    <w:rsid w:val="00067CE7"/>
    <w:rsid w:val="00070A4D"/>
    <w:rsid w:val="00073177"/>
    <w:rsid w:val="00077636"/>
    <w:rsid w:val="00077932"/>
    <w:rsid w:val="000827FA"/>
    <w:rsid w:val="00083B6E"/>
    <w:rsid w:val="00083D5A"/>
    <w:rsid w:val="0008503E"/>
    <w:rsid w:val="00085633"/>
    <w:rsid w:val="000864B0"/>
    <w:rsid w:val="000909FF"/>
    <w:rsid w:val="00090AD0"/>
    <w:rsid w:val="00092EE6"/>
    <w:rsid w:val="00095F12"/>
    <w:rsid w:val="000A0FB6"/>
    <w:rsid w:val="000A1174"/>
    <w:rsid w:val="000A2622"/>
    <w:rsid w:val="000B0921"/>
    <w:rsid w:val="000B36AF"/>
    <w:rsid w:val="000B36D7"/>
    <w:rsid w:val="000B5439"/>
    <w:rsid w:val="000B7BF9"/>
    <w:rsid w:val="000C0566"/>
    <w:rsid w:val="000C1E64"/>
    <w:rsid w:val="000C43C8"/>
    <w:rsid w:val="000C61F2"/>
    <w:rsid w:val="000C6337"/>
    <w:rsid w:val="000C78CC"/>
    <w:rsid w:val="000D34D3"/>
    <w:rsid w:val="000D4E9F"/>
    <w:rsid w:val="000D51B3"/>
    <w:rsid w:val="000D6E10"/>
    <w:rsid w:val="000D71D0"/>
    <w:rsid w:val="000E2391"/>
    <w:rsid w:val="000E2DDA"/>
    <w:rsid w:val="000E3496"/>
    <w:rsid w:val="000E3AEA"/>
    <w:rsid w:val="000E6CD7"/>
    <w:rsid w:val="000F2695"/>
    <w:rsid w:val="000F6764"/>
    <w:rsid w:val="000F7FE3"/>
    <w:rsid w:val="001035A7"/>
    <w:rsid w:val="00104E52"/>
    <w:rsid w:val="00106D17"/>
    <w:rsid w:val="001077A0"/>
    <w:rsid w:val="00111A4F"/>
    <w:rsid w:val="00113A65"/>
    <w:rsid w:val="00117882"/>
    <w:rsid w:val="001206AC"/>
    <w:rsid w:val="001233D5"/>
    <w:rsid w:val="00123553"/>
    <w:rsid w:val="00123657"/>
    <w:rsid w:val="0012725A"/>
    <w:rsid w:val="0013087E"/>
    <w:rsid w:val="00131D09"/>
    <w:rsid w:val="00131F42"/>
    <w:rsid w:val="00135328"/>
    <w:rsid w:val="00137887"/>
    <w:rsid w:val="00140377"/>
    <w:rsid w:val="00140FBF"/>
    <w:rsid w:val="001447B4"/>
    <w:rsid w:val="00146646"/>
    <w:rsid w:val="00150D83"/>
    <w:rsid w:val="0015154F"/>
    <w:rsid w:val="001531BB"/>
    <w:rsid w:val="00157BE3"/>
    <w:rsid w:val="0016070F"/>
    <w:rsid w:val="00161E68"/>
    <w:rsid w:val="00170E2A"/>
    <w:rsid w:val="00173158"/>
    <w:rsid w:val="00173CDB"/>
    <w:rsid w:val="001756F1"/>
    <w:rsid w:val="00176CC0"/>
    <w:rsid w:val="00177813"/>
    <w:rsid w:val="00180851"/>
    <w:rsid w:val="001836F7"/>
    <w:rsid w:val="0018411C"/>
    <w:rsid w:val="0018416D"/>
    <w:rsid w:val="00187674"/>
    <w:rsid w:val="0019110F"/>
    <w:rsid w:val="001922FC"/>
    <w:rsid w:val="00192661"/>
    <w:rsid w:val="00192A89"/>
    <w:rsid w:val="00193410"/>
    <w:rsid w:val="001965FF"/>
    <w:rsid w:val="001A0BB9"/>
    <w:rsid w:val="001B3495"/>
    <w:rsid w:val="001B4752"/>
    <w:rsid w:val="001B4EBA"/>
    <w:rsid w:val="001B587E"/>
    <w:rsid w:val="001B641A"/>
    <w:rsid w:val="001B6FD0"/>
    <w:rsid w:val="001C0BD7"/>
    <w:rsid w:val="001C12EF"/>
    <w:rsid w:val="001C532A"/>
    <w:rsid w:val="001C65E6"/>
    <w:rsid w:val="001D2B80"/>
    <w:rsid w:val="001D3786"/>
    <w:rsid w:val="001D548F"/>
    <w:rsid w:val="001D7866"/>
    <w:rsid w:val="001D78B7"/>
    <w:rsid w:val="001E0166"/>
    <w:rsid w:val="001E228F"/>
    <w:rsid w:val="001E23A0"/>
    <w:rsid w:val="001E2AD6"/>
    <w:rsid w:val="001E5337"/>
    <w:rsid w:val="001F0048"/>
    <w:rsid w:val="001F006B"/>
    <w:rsid w:val="001F5081"/>
    <w:rsid w:val="001F53B4"/>
    <w:rsid w:val="0020170E"/>
    <w:rsid w:val="0020199D"/>
    <w:rsid w:val="00202359"/>
    <w:rsid w:val="00202EEE"/>
    <w:rsid w:val="00203250"/>
    <w:rsid w:val="00205DDE"/>
    <w:rsid w:val="00206F17"/>
    <w:rsid w:val="00207663"/>
    <w:rsid w:val="00207B68"/>
    <w:rsid w:val="0021138D"/>
    <w:rsid w:val="00215142"/>
    <w:rsid w:val="00215E41"/>
    <w:rsid w:val="00227D0D"/>
    <w:rsid w:val="00231D6C"/>
    <w:rsid w:val="002354A8"/>
    <w:rsid w:val="00235DA3"/>
    <w:rsid w:val="00241722"/>
    <w:rsid w:val="00241FEE"/>
    <w:rsid w:val="00244F5B"/>
    <w:rsid w:val="002456F2"/>
    <w:rsid w:val="00246D68"/>
    <w:rsid w:val="00247A3A"/>
    <w:rsid w:val="002511A1"/>
    <w:rsid w:val="00253A8E"/>
    <w:rsid w:val="00253CE7"/>
    <w:rsid w:val="00253EED"/>
    <w:rsid w:val="00254D47"/>
    <w:rsid w:val="00256818"/>
    <w:rsid w:val="00260FCE"/>
    <w:rsid w:val="00262936"/>
    <w:rsid w:val="00263521"/>
    <w:rsid w:val="0026430B"/>
    <w:rsid w:val="00265F94"/>
    <w:rsid w:val="002666A4"/>
    <w:rsid w:val="0026717E"/>
    <w:rsid w:val="00277227"/>
    <w:rsid w:val="00277319"/>
    <w:rsid w:val="00277835"/>
    <w:rsid w:val="00281031"/>
    <w:rsid w:val="00285D74"/>
    <w:rsid w:val="00287DC9"/>
    <w:rsid w:val="002928EE"/>
    <w:rsid w:val="00293A4A"/>
    <w:rsid w:val="00293A7A"/>
    <w:rsid w:val="00293AE4"/>
    <w:rsid w:val="00295DA5"/>
    <w:rsid w:val="00295FAB"/>
    <w:rsid w:val="002A0084"/>
    <w:rsid w:val="002A0942"/>
    <w:rsid w:val="002A11B3"/>
    <w:rsid w:val="002A120D"/>
    <w:rsid w:val="002A2412"/>
    <w:rsid w:val="002A4701"/>
    <w:rsid w:val="002B08B4"/>
    <w:rsid w:val="002B5862"/>
    <w:rsid w:val="002B7401"/>
    <w:rsid w:val="002B7880"/>
    <w:rsid w:val="002B7C04"/>
    <w:rsid w:val="002C43C0"/>
    <w:rsid w:val="002C46D6"/>
    <w:rsid w:val="002C62D4"/>
    <w:rsid w:val="002D1F92"/>
    <w:rsid w:val="002D2934"/>
    <w:rsid w:val="002D43B7"/>
    <w:rsid w:val="002D4702"/>
    <w:rsid w:val="002D4DA4"/>
    <w:rsid w:val="002E1E83"/>
    <w:rsid w:val="002E4F8E"/>
    <w:rsid w:val="002E6720"/>
    <w:rsid w:val="002F0ACD"/>
    <w:rsid w:val="002F37B6"/>
    <w:rsid w:val="002F4168"/>
    <w:rsid w:val="002F6F40"/>
    <w:rsid w:val="002F765C"/>
    <w:rsid w:val="00302816"/>
    <w:rsid w:val="0030347D"/>
    <w:rsid w:val="00304696"/>
    <w:rsid w:val="003064B3"/>
    <w:rsid w:val="003107A6"/>
    <w:rsid w:val="003107FF"/>
    <w:rsid w:val="00310DC5"/>
    <w:rsid w:val="003110CE"/>
    <w:rsid w:val="00311575"/>
    <w:rsid w:val="003121E6"/>
    <w:rsid w:val="00314B1D"/>
    <w:rsid w:val="003208C4"/>
    <w:rsid w:val="00324C5C"/>
    <w:rsid w:val="00327DF8"/>
    <w:rsid w:val="00327FF3"/>
    <w:rsid w:val="00331601"/>
    <w:rsid w:val="003324A0"/>
    <w:rsid w:val="00332D61"/>
    <w:rsid w:val="00334420"/>
    <w:rsid w:val="0033603D"/>
    <w:rsid w:val="0033637D"/>
    <w:rsid w:val="00341277"/>
    <w:rsid w:val="003427C0"/>
    <w:rsid w:val="00346A16"/>
    <w:rsid w:val="00347883"/>
    <w:rsid w:val="00352703"/>
    <w:rsid w:val="0035440E"/>
    <w:rsid w:val="00354C8A"/>
    <w:rsid w:val="0036724D"/>
    <w:rsid w:val="00367AD7"/>
    <w:rsid w:val="00373537"/>
    <w:rsid w:val="00373746"/>
    <w:rsid w:val="00376311"/>
    <w:rsid w:val="0038131A"/>
    <w:rsid w:val="00382A2A"/>
    <w:rsid w:val="0038335F"/>
    <w:rsid w:val="00383C97"/>
    <w:rsid w:val="00383DC1"/>
    <w:rsid w:val="00387A08"/>
    <w:rsid w:val="00387C76"/>
    <w:rsid w:val="00387E4E"/>
    <w:rsid w:val="00391B65"/>
    <w:rsid w:val="00393B7D"/>
    <w:rsid w:val="00395163"/>
    <w:rsid w:val="00396F90"/>
    <w:rsid w:val="003A22A7"/>
    <w:rsid w:val="003A318C"/>
    <w:rsid w:val="003A3243"/>
    <w:rsid w:val="003A4A20"/>
    <w:rsid w:val="003A5902"/>
    <w:rsid w:val="003B28BB"/>
    <w:rsid w:val="003B4952"/>
    <w:rsid w:val="003B73CC"/>
    <w:rsid w:val="003B76E4"/>
    <w:rsid w:val="003B7DDE"/>
    <w:rsid w:val="003C12E1"/>
    <w:rsid w:val="003C1710"/>
    <w:rsid w:val="003C1BB8"/>
    <w:rsid w:val="003C2ABE"/>
    <w:rsid w:val="003C5498"/>
    <w:rsid w:val="003D2E20"/>
    <w:rsid w:val="003D57C7"/>
    <w:rsid w:val="003D5DF0"/>
    <w:rsid w:val="003D7AF0"/>
    <w:rsid w:val="003E1D90"/>
    <w:rsid w:val="003E3903"/>
    <w:rsid w:val="003E3E02"/>
    <w:rsid w:val="003E449B"/>
    <w:rsid w:val="003E62E9"/>
    <w:rsid w:val="003F09F8"/>
    <w:rsid w:val="003F2379"/>
    <w:rsid w:val="003F41CB"/>
    <w:rsid w:val="004005AD"/>
    <w:rsid w:val="00402145"/>
    <w:rsid w:val="00407B60"/>
    <w:rsid w:val="0041148D"/>
    <w:rsid w:val="00411C1E"/>
    <w:rsid w:val="004121AF"/>
    <w:rsid w:val="0041500E"/>
    <w:rsid w:val="0041735E"/>
    <w:rsid w:val="00417360"/>
    <w:rsid w:val="0042025E"/>
    <w:rsid w:val="004214A0"/>
    <w:rsid w:val="0042275C"/>
    <w:rsid w:val="004236D0"/>
    <w:rsid w:val="004248A5"/>
    <w:rsid w:val="00425353"/>
    <w:rsid w:val="0042628B"/>
    <w:rsid w:val="00427823"/>
    <w:rsid w:val="0042796C"/>
    <w:rsid w:val="00427D70"/>
    <w:rsid w:val="00427D88"/>
    <w:rsid w:val="0043019C"/>
    <w:rsid w:val="004326EE"/>
    <w:rsid w:val="00435475"/>
    <w:rsid w:val="00437F84"/>
    <w:rsid w:val="00443E33"/>
    <w:rsid w:val="00452AB2"/>
    <w:rsid w:val="00457F82"/>
    <w:rsid w:val="00461652"/>
    <w:rsid w:val="004649B3"/>
    <w:rsid w:val="00470A6A"/>
    <w:rsid w:val="00472CC6"/>
    <w:rsid w:val="00473374"/>
    <w:rsid w:val="00477D39"/>
    <w:rsid w:val="004812C3"/>
    <w:rsid w:val="00485394"/>
    <w:rsid w:val="00487594"/>
    <w:rsid w:val="00487709"/>
    <w:rsid w:val="00487FBA"/>
    <w:rsid w:val="0049206B"/>
    <w:rsid w:val="00492B7C"/>
    <w:rsid w:val="00496B1C"/>
    <w:rsid w:val="004A55CD"/>
    <w:rsid w:val="004A7047"/>
    <w:rsid w:val="004A7F58"/>
    <w:rsid w:val="004B01F6"/>
    <w:rsid w:val="004B06AE"/>
    <w:rsid w:val="004B1584"/>
    <w:rsid w:val="004B53E0"/>
    <w:rsid w:val="004B78EF"/>
    <w:rsid w:val="004C4A08"/>
    <w:rsid w:val="004C5414"/>
    <w:rsid w:val="004C70F8"/>
    <w:rsid w:val="004C771A"/>
    <w:rsid w:val="004D2B96"/>
    <w:rsid w:val="004D340F"/>
    <w:rsid w:val="004D405B"/>
    <w:rsid w:val="004D5FFB"/>
    <w:rsid w:val="004E1AF1"/>
    <w:rsid w:val="004E5666"/>
    <w:rsid w:val="004E6D6D"/>
    <w:rsid w:val="004F38B2"/>
    <w:rsid w:val="004F3C18"/>
    <w:rsid w:val="004F4401"/>
    <w:rsid w:val="004F5052"/>
    <w:rsid w:val="004F51DE"/>
    <w:rsid w:val="004F7D83"/>
    <w:rsid w:val="00500DCD"/>
    <w:rsid w:val="00502829"/>
    <w:rsid w:val="00504813"/>
    <w:rsid w:val="00504E09"/>
    <w:rsid w:val="00505166"/>
    <w:rsid w:val="0050616A"/>
    <w:rsid w:val="00506F33"/>
    <w:rsid w:val="0051106C"/>
    <w:rsid w:val="00513F42"/>
    <w:rsid w:val="00514FA6"/>
    <w:rsid w:val="005154AD"/>
    <w:rsid w:val="00515931"/>
    <w:rsid w:val="005210CB"/>
    <w:rsid w:val="005211A3"/>
    <w:rsid w:val="00523B0A"/>
    <w:rsid w:val="005263A9"/>
    <w:rsid w:val="005302F9"/>
    <w:rsid w:val="0053544D"/>
    <w:rsid w:val="005375CA"/>
    <w:rsid w:val="00542FAC"/>
    <w:rsid w:val="005430B2"/>
    <w:rsid w:val="00545043"/>
    <w:rsid w:val="0054561B"/>
    <w:rsid w:val="0054566E"/>
    <w:rsid w:val="00545FD4"/>
    <w:rsid w:val="00551D1C"/>
    <w:rsid w:val="00552AB2"/>
    <w:rsid w:val="00552E37"/>
    <w:rsid w:val="0055331F"/>
    <w:rsid w:val="005547B6"/>
    <w:rsid w:val="005579AD"/>
    <w:rsid w:val="005579B9"/>
    <w:rsid w:val="00560239"/>
    <w:rsid w:val="00561830"/>
    <w:rsid w:val="00564305"/>
    <w:rsid w:val="00564397"/>
    <w:rsid w:val="0056790C"/>
    <w:rsid w:val="00573347"/>
    <w:rsid w:val="00574FF1"/>
    <w:rsid w:val="0057600B"/>
    <w:rsid w:val="005772B6"/>
    <w:rsid w:val="00577D0F"/>
    <w:rsid w:val="00580797"/>
    <w:rsid w:val="00580DEA"/>
    <w:rsid w:val="00581A80"/>
    <w:rsid w:val="00582C28"/>
    <w:rsid w:val="00583D8A"/>
    <w:rsid w:val="005846BE"/>
    <w:rsid w:val="0058581A"/>
    <w:rsid w:val="00586B41"/>
    <w:rsid w:val="005904E2"/>
    <w:rsid w:val="00591214"/>
    <w:rsid w:val="005946B2"/>
    <w:rsid w:val="0059481F"/>
    <w:rsid w:val="005A0CB4"/>
    <w:rsid w:val="005A269C"/>
    <w:rsid w:val="005A6B21"/>
    <w:rsid w:val="005A7635"/>
    <w:rsid w:val="005B0D29"/>
    <w:rsid w:val="005B0E83"/>
    <w:rsid w:val="005B6035"/>
    <w:rsid w:val="005B77C1"/>
    <w:rsid w:val="005C2388"/>
    <w:rsid w:val="005C3016"/>
    <w:rsid w:val="005C59CB"/>
    <w:rsid w:val="005C68A0"/>
    <w:rsid w:val="005D03FC"/>
    <w:rsid w:val="005D473D"/>
    <w:rsid w:val="005D5E66"/>
    <w:rsid w:val="005E068D"/>
    <w:rsid w:val="005E26FF"/>
    <w:rsid w:val="005E553F"/>
    <w:rsid w:val="005E6E73"/>
    <w:rsid w:val="005F37DE"/>
    <w:rsid w:val="005F3B5A"/>
    <w:rsid w:val="005F3C56"/>
    <w:rsid w:val="005F5ECC"/>
    <w:rsid w:val="005F6548"/>
    <w:rsid w:val="005F69B1"/>
    <w:rsid w:val="005F7169"/>
    <w:rsid w:val="005F7281"/>
    <w:rsid w:val="005F7758"/>
    <w:rsid w:val="006006B5"/>
    <w:rsid w:val="006016C5"/>
    <w:rsid w:val="00601C6D"/>
    <w:rsid w:val="00602CF1"/>
    <w:rsid w:val="00602D97"/>
    <w:rsid w:val="00605DA9"/>
    <w:rsid w:val="00611645"/>
    <w:rsid w:val="0061176D"/>
    <w:rsid w:val="00612CAB"/>
    <w:rsid w:val="00612DF9"/>
    <w:rsid w:val="00612F16"/>
    <w:rsid w:val="00625C99"/>
    <w:rsid w:val="00632177"/>
    <w:rsid w:val="00633541"/>
    <w:rsid w:val="00633D50"/>
    <w:rsid w:val="00642525"/>
    <w:rsid w:val="00642753"/>
    <w:rsid w:val="006439F9"/>
    <w:rsid w:val="0064758A"/>
    <w:rsid w:val="00647882"/>
    <w:rsid w:val="00652725"/>
    <w:rsid w:val="00652734"/>
    <w:rsid w:val="00654D13"/>
    <w:rsid w:val="00657586"/>
    <w:rsid w:val="0066053A"/>
    <w:rsid w:val="0066103D"/>
    <w:rsid w:val="00663B88"/>
    <w:rsid w:val="0066406C"/>
    <w:rsid w:val="00667771"/>
    <w:rsid w:val="00670020"/>
    <w:rsid w:val="00671CEE"/>
    <w:rsid w:val="00672F28"/>
    <w:rsid w:val="00675132"/>
    <w:rsid w:val="00677626"/>
    <w:rsid w:val="00677A55"/>
    <w:rsid w:val="0068078D"/>
    <w:rsid w:val="0068103A"/>
    <w:rsid w:val="006821E2"/>
    <w:rsid w:val="00682A5A"/>
    <w:rsid w:val="00683357"/>
    <w:rsid w:val="0068663D"/>
    <w:rsid w:val="00686F09"/>
    <w:rsid w:val="00687676"/>
    <w:rsid w:val="006878CE"/>
    <w:rsid w:val="00690EE7"/>
    <w:rsid w:val="006953C8"/>
    <w:rsid w:val="006A26DF"/>
    <w:rsid w:val="006A33DB"/>
    <w:rsid w:val="006A4AC5"/>
    <w:rsid w:val="006A5316"/>
    <w:rsid w:val="006A6CB4"/>
    <w:rsid w:val="006B1EA0"/>
    <w:rsid w:val="006B2735"/>
    <w:rsid w:val="006B4C64"/>
    <w:rsid w:val="006C0D52"/>
    <w:rsid w:val="006C248D"/>
    <w:rsid w:val="006C4F46"/>
    <w:rsid w:val="006C5F7D"/>
    <w:rsid w:val="006C745E"/>
    <w:rsid w:val="006C7908"/>
    <w:rsid w:val="006D2893"/>
    <w:rsid w:val="006D2993"/>
    <w:rsid w:val="006D37DB"/>
    <w:rsid w:val="006D3B48"/>
    <w:rsid w:val="006D5829"/>
    <w:rsid w:val="006D6D52"/>
    <w:rsid w:val="006D6DD3"/>
    <w:rsid w:val="006D7397"/>
    <w:rsid w:val="006D75DB"/>
    <w:rsid w:val="006D77E7"/>
    <w:rsid w:val="006E0E52"/>
    <w:rsid w:val="006E23F6"/>
    <w:rsid w:val="006E4936"/>
    <w:rsid w:val="006E4E7C"/>
    <w:rsid w:val="006E6200"/>
    <w:rsid w:val="006F0A95"/>
    <w:rsid w:val="006F152E"/>
    <w:rsid w:val="006F6640"/>
    <w:rsid w:val="006F776D"/>
    <w:rsid w:val="00701CB9"/>
    <w:rsid w:val="00702F9D"/>
    <w:rsid w:val="00704D6D"/>
    <w:rsid w:val="00705096"/>
    <w:rsid w:val="007055F6"/>
    <w:rsid w:val="00705993"/>
    <w:rsid w:val="00706B63"/>
    <w:rsid w:val="007070B3"/>
    <w:rsid w:val="007102C9"/>
    <w:rsid w:val="00713CAC"/>
    <w:rsid w:val="0072367D"/>
    <w:rsid w:val="0072540B"/>
    <w:rsid w:val="0072601F"/>
    <w:rsid w:val="00732248"/>
    <w:rsid w:val="00732D57"/>
    <w:rsid w:val="00737CB1"/>
    <w:rsid w:val="00744D75"/>
    <w:rsid w:val="007463DB"/>
    <w:rsid w:val="00747382"/>
    <w:rsid w:val="00750914"/>
    <w:rsid w:val="00751B8D"/>
    <w:rsid w:val="00752276"/>
    <w:rsid w:val="00753297"/>
    <w:rsid w:val="00753B38"/>
    <w:rsid w:val="007707C1"/>
    <w:rsid w:val="007744FF"/>
    <w:rsid w:val="00776D46"/>
    <w:rsid w:val="00780D0D"/>
    <w:rsid w:val="0078339B"/>
    <w:rsid w:val="007853DC"/>
    <w:rsid w:val="00792699"/>
    <w:rsid w:val="00792C7F"/>
    <w:rsid w:val="00793CD9"/>
    <w:rsid w:val="0079500B"/>
    <w:rsid w:val="007954AD"/>
    <w:rsid w:val="007A1080"/>
    <w:rsid w:val="007A10EB"/>
    <w:rsid w:val="007A144B"/>
    <w:rsid w:val="007A25E1"/>
    <w:rsid w:val="007A2E4B"/>
    <w:rsid w:val="007A5695"/>
    <w:rsid w:val="007A57E0"/>
    <w:rsid w:val="007B0385"/>
    <w:rsid w:val="007B1747"/>
    <w:rsid w:val="007C1D19"/>
    <w:rsid w:val="007C355A"/>
    <w:rsid w:val="007C5BB0"/>
    <w:rsid w:val="007D0CC8"/>
    <w:rsid w:val="007D3893"/>
    <w:rsid w:val="007D4028"/>
    <w:rsid w:val="007D6417"/>
    <w:rsid w:val="007E22CB"/>
    <w:rsid w:val="007E3269"/>
    <w:rsid w:val="007E37AA"/>
    <w:rsid w:val="007F083D"/>
    <w:rsid w:val="007F084F"/>
    <w:rsid w:val="007F1222"/>
    <w:rsid w:val="007F33A1"/>
    <w:rsid w:val="007F3D24"/>
    <w:rsid w:val="007F42E3"/>
    <w:rsid w:val="007F4482"/>
    <w:rsid w:val="007F61FB"/>
    <w:rsid w:val="007F6516"/>
    <w:rsid w:val="007F6901"/>
    <w:rsid w:val="007F7CED"/>
    <w:rsid w:val="0080178C"/>
    <w:rsid w:val="00807470"/>
    <w:rsid w:val="00812D53"/>
    <w:rsid w:val="00814820"/>
    <w:rsid w:val="00814A14"/>
    <w:rsid w:val="00815735"/>
    <w:rsid w:val="00815D42"/>
    <w:rsid w:val="00816013"/>
    <w:rsid w:val="008166CD"/>
    <w:rsid w:val="008207F5"/>
    <w:rsid w:val="00844309"/>
    <w:rsid w:val="00847011"/>
    <w:rsid w:val="00851D5A"/>
    <w:rsid w:val="00852716"/>
    <w:rsid w:val="008537E4"/>
    <w:rsid w:val="00856B5D"/>
    <w:rsid w:val="00856F18"/>
    <w:rsid w:val="00861C5A"/>
    <w:rsid w:val="00864226"/>
    <w:rsid w:val="00866BDB"/>
    <w:rsid w:val="00866C43"/>
    <w:rsid w:val="00867566"/>
    <w:rsid w:val="00872743"/>
    <w:rsid w:val="0087290D"/>
    <w:rsid w:val="00874029"/>
    <w:rsid w:val="0087440E"/>
    <w:rsid w:val="00876F15"/>
    <w:rsid w:val="00883219"/>
    <w:rsid w:val="0088352B"/>
    <w:rsid w:val="00884B9A"/>
    <w:rsid w:val="008868AA"/>
    <w:rsid w:val="008919B1"/>
    <w:rsid w:val="00891D15"/>
    <w:rsid w:val="00891D9F"/>
    <w:rsid w:val="00892634"/>
    <w:rsid w:val="00892DA0"/>
    <w:rsid w:val="008A0F2B"/>
    <w:rsid w:val="008A3DA3"/>
    <w:rsid w:val="008A4DEB"/>
    <w:rsid w:val="008A6E45"/>
    <w:rsid w:val="008B1992"/>
    <w:rsid w:val="008B5A99"/>
    <w:rsid w:val="008C0700"/>
    <w:rsid w:val="008C3FF3"/>
    <w:rsid w:val="008C53A4"/>
    <w:rsid w:val="008D0C84"/>
    <w:rsid w:val="008D2B21"/>
    <w:rsid w:val="008D326E"/>
    <w:rsid w:val="008D6E5B"/>
    <w:rsid w:val="008E2139"/>
    <w:rsid w:val="008E3488"/>
    <w:rsid w:val="008E5049"/>
    <w:rsid w:val="008E5A7B"/>
    <w:rsid w:val="008E66CB"/>
    <w:rsid w:val="008F0B3E"/>
    <w:rsid w:val="008F2DB5"/>
    <w:rsid w:val="008F308C"/>
    <w:rsid w:val="008F3611"/>
    <w:rsid w:val="008F52E1"/>
    <w:rsid w:val="008F53CA"/>
    <w:rsid w:val="009014F2"/>
    <w:rsid w:val="00903449"/>
    <w:rsid w:val="00906282"/>
    <w:rsid w:val="00914F16"/>
    <w:rsid w:val="00916AEC"/>
    <w:rsid w:val="00917518"/>
    <w:rsid w:val="0092418B"/>
    <w:rsid w:val="0092615D"/>
    <w:rsid w:val="0092673B"/>
    <w:rsid w:val="00931920"/>
    <w:rsid w:val="009324BC"/>
    <w:rsid w:val="00933D99"/>
    <w:rsid w:val="00934E73"/>
    <w:rsid w:val="00937FC1"/>
    <w:rsid w:val="0094356A"/>
    <w:rsid w:val="00944C4B"/>
    <w:rsid w:val="00946C93"/>
    <w:rsid w:val="00947CB1"/>
    <w:rsid w:val="00951E33"/>
    <w:rsid w:val="00951EF7"/>
    <w:rsid w:val="00953518"/>
    <w:rsid w:val="00956645"/>
    <w:rsid w:val="00962C39"/>
    <w:rsid w:val="009647C1"/>
    <w:rsid w:val="00972CC4"/>
    <w:rsid w:val="00975800"/>
    <w:rsid w:val="009760CE"/>
    <w:rsid w:val="00980D63"/>
    <w:rsid w:val="00984701"/>
    <w:rsid w:val="00985EFB"/>
    <w:rsid w:val="00991073"/>
    <w:rsid w:val="00991FB4"/>
    <w:rsid w:val="00994623"/>
    <w:rsid w:val="009958AB"/>
    <w:rsid w:val="00997C61"/>
    <w:rsid w:val="009A1BA1"/>
    <w:rsid w:val="009A338B"/>
    <w:rsid w:val="009A4F78"/>
    <w:rsid w:val="009B59E8"/>
    <w:rsid w:val="009C0B5C"/>
    <w:rsid w:val="009C2F25"/>
    <w:rsid w:val="009C358C"/>
    <w:rsid w:val="009C37F8"/>
    <w:rsid w:val="009D2383"/>
    <w:rsid w:val="009D259A"/>
    <w:rsid w:val="009D4253"/>
    <w:rsid w:val="009E0980"/>
    <w:rsid w:val="009E4881"/>
    <w:rsid w:val="009E5490"/>
    <w:rsid w:val="009E7255"/>
    <w:rsid w:val="009F036B"/>
    <w:rsid w:val="009F09DF"/>
    <w:rsid w:val="009F40E4"/>
    <w:rsid w:val="009F7CC7"/>
    <w:rsid w:val="00A00C07"/>
    <w:rsid w:val="00A01E2F"/>
    <w:rsid w:val="00A03743"/>
    <w:rsid w:val="00A075A9"/>
    <w:rsid w:val="00A10656"/>
    <w:rsid w:val="00A118A0"/>
    <w:rsid w:val="00A11969"/>
    <w:rsid w:val="00A12E26"/>
    <w:rsid w:val="00A143F2"/>
    <w:rsid w:val="00A146DF"/>
    <w:rsid w:val="00A1759B"/>
    <w:rsid w:val="00A22D74"/>
    <w:rsid w:val="00A237A5"/>
    <w:rsid w:val="00A26920"/>
    <w:rsid w:val="00A26937"/>
    <w:rsid w:val="00A273C2"/>
    <w:rsid w:val="00A27AD9"/>
    <w:rsid w:val="00A303DC"/>
    <w:rsid w:val="00A307AB"/>
    <w:rsid w:val="00A35EAB"/>
    <w:rsid w:val="00A40662"/>
    <w:rsid w:val="00A416ED"/>
    <w:rsid w:val="00A4234F"/>
    <w:rsid w:val="00A472E3"/>
    <w:rsid w:val="00A51084"/>
    <w:rsid w:val="00A52543"/>
    <w:rsid w:val="00A54C58"/>
    <w:rsid w:val="00A57089"/>
    <w:rsid w:val="00A613B7"/>
    <w:rsid w:val="00A64642"/>
    <w:rsid w:val="00A66A20"/>
    <w:rsid w:val="00A67E8D"/>
    <w:rsid w:val="00A70D7A"/>
    <w:rsid w:val="00A72CC8"/>
    <w:rsid w:val="00A74995"/>
    <w:rsid w:val="00A757F4"/>
    <w:rsid w:val="00A76D77"/>
    <w:rsid w:val="00A81200"/>
    <w:rsid w:val="00A812C6"/>
    <w:rsid w:val="00A8243C"/>
    <w:rsid w:val="00A833F4"/>
    <w:rsid w:val="00A84645"/>
    <w:rsid w:val="00A86DFB"/>
    <w:rsid w:val="00A87F08"/>
    <w:rsid w:val="00A90432"/>
    <w:rsid w:val="00A92343"/>
    <w:rsid w:val="00A9663B"/>
    <w:rsid w:val="00AA022C"/>
    <w:rsid w:val="00AA1730"/>
    <w:rsid w:val="00AA26DC"/>
    <w:rsid w:val="00AA3FE3"/>
    <w:rsid w:val="00AA41A1"/>
    <w:rsid w:val="00AA6FF4"/>
    <w:rsid w:val="00AB13F2"/>
    <w:rsid w:val="00AB3CC1"/>
    <w:rsid w:val="00AB5D1B"/>
    <w:rsid w:val="00AB69DB"/>
    <w:rsid w:val="00AC2742"/>
    <w:rsid w:val="00AC4D60"/>
    <w:rsid w:val="00AC7220"/>
    <w:rsid w:val="00AD0143"/>
    <w:rsid w:val="00AD06FA"/>
    <w:rsid w:val="00AD12FB"/>
    <w:rsid w:val="00AD347F"/>
    <w:rsid w:val="00AD396A"/>
    <w:rsid w:val="00AD61EA"/>
    <w:rsid w:val="00AD7EE8"/>
    <w:rsid w:val="00AE2EB2"/>
    <w:rsid w:val="00AF1D6A"/>
    <w:rsid w:val="00AF4BD6"/>
    <w:rsid w:val="00AF5B8A"/>
    <w:rsid w:val="00AF792D"/>
    <w:rsid w:val="00B02665"/>
    <w:rsid w:val="00B072C6"/>
    <w:rsid w:val="00B07525"/>
    <w:rsid w:val="00B07EC0"/>
    <w:rsid w:val="00B11BB5"/>
    <w:rsid w:val="00B16C2C"/>
    <w:rsid w:val="00B17E22"/>
    <w:rsid w:val="00B23AFA"/>
    <w:rsid w:val="00B25C7F"/>
    <w:rsid w:val="00B2683E"/>
    <w:rsid w:val="00B26B0D"/>
    <w:rsid w:val="00B34D2F"/>
    <w:rsid w:val="00B371FC"/>
    <w:rsid w:val="00B37F5F"/>
    <w:rsid w:val="00B400F4"/>
    <w:rsid w:val="00B4136F"/>
    <w:rsid w:val="00B42EB6"/>
    <w:rsid w:val="00B44A68"/>
    <w:rsid w:val="00B44D7E"/>
    <w:rsid w:val="00B454B6"/>
    <w:rsid w:val="00B4667D"/>
    <w:rsid w:val="00B50F60"/>
    <w:rsid w:val="00B5471F"/>
    <w:rsid w:val="00B55019"/>
    <w:rsid w:val="00B57298"/>
    <w:rsid w:val="00B62634"/>
    <w:rsid w:val="00B6555B"/>
    <w:rsid w:val="00B67EF8"/>
    <w:rsid w:val="00B71A1B"/>
    <w:rsid w:val="00B74DB1"/>
    <w:rsid w:val="00B77AAA"/>
    <w:rsid w:val="00B82106"/>
    <w:rsid w:val="00B833FF"/>
    <w:rsid w:val="00B84B3C"/>
    <w:rsid w:val="00B852E0"/>
    <w:rsid w:val="00B862C2"/>
    <w:rsid w:val="00B86F60"/>
    <w:rsid w:val="00B90392"/>
    <w:rsid w:val="00B918A8"/>
    <w:rsid w:val="00B92D16"/>
    <w:rsid w:val="00B936CC"/>
    <w:rsid w:val="00B943A3"/>
    <w:rsid w:val="00B945FB"/>
    <w:rsid w:val="00B95B38"/>
    <w:rsid w:val="00B9794E"/>
    <w:rsid w:val="00BA07BC"/>
    <w:rsid w:val="00BA2667"/>
    <w:rsid w:val="00BA42C0"/>
    <w:rsid w:val="00BB2E58"/>
    <w:rsid w:val="00BC1DE5"/>
    <w:rsid w:val="00BC1F64"/>
    <w:rsid w:val="00BC2A4B"/>
    <w:rsid w:val="00BC5C3B"/>
    <w:rsid w:val="00BD04A7"/>
    <w:rsid w:val="00BD255E"/>
    <w:rsid w:val="00BD38BC"/>
    <w:rsid w:val="00BD42AF"/>
    <w:rsid w:val="00BD6513"/>
    <w:rsid w:val="00BD70BA"/>
    <w:rsid w:val="00BE51A1"/>
    <w:rsid w:val="00BE6D12"/>
    <w:rsid w:val="00BE7875"/>
    <w:rsid w:val="00BE795C"/>
    <w:rsid w:val="00BF5AC8"/>
    <w:rsid w:val="00BF63E8"/>
    <w:rsid w:val="00BF7C8B"/>
    <w:rsid w:val="00C00B46"/>
    <w:rsid w:val="00C01B55"/>
    <w:rsid w:val="00C029D0"/>
    <w:rsid w:val="00C05015"/>
    <w:rsid w:val="00C0763E"/>
    <w:rsid w:val="00C10EE8"/>
    <w:rsid w:val="00C12132"/>
    <w:rsid w:val="00C1367D"/>
    <w:rsid w:val="00C157D5"/>
    <w:rsid w:val="00C2248D"/>
    <w:rsid w:val="00C2266B"/>
    <w:rsid w:val="00C268C4"/>
    <w:rsid w:val="00C271B4"/>
    <w:rsid w:val="00C27265"/>
    <w:rsid w:val="00C27C3E"/>
    <w:rsid w:val="00C3411A"/>
    <w:rsid w:val="00C3460F"/>
    <w:rsid w:val="00C361EA"/>
    <w:rsid w:val="00C37161"/>
    <w:rsid w:val="00C40961"/>
    <w:rsid w:val="00C43505"/>
    <w:rsid w:val="00C45598"/>
    <w:rsid w:val="00C46232"/>
    <w:rsid w:val="00C51F32"/>
    <w:rsid w:val="00C525D6"/>
    <w:rsid w:val="00C531C7"/>
    <w:rsid w:val="00C539B6"/>
    <w:rsid w:val="00C564BF"/>
    <w:rsid w:val="00C5744A"/>
    <w:rsid w:val="00C57877"/>
    <w:rsid w:val="00C6575E"/>
    <w:rsid w:val="00C70134"/>
    <w:rsid w:val="00C72DC1"/>
    <w:rsid w:val="00C7481D"/>
    <w:rsid w:val="00C751B4"/>
    <w:rsid w:val="00C7597A"/>
    <w:rsid w:val="00C818CF"/>
    <w:rsid w:val="00C85D5A"/>
    <w:rsid w:val="00C91444"/>
    <w:rsid w:val="00C91976"/>
    <w:rsid w:val="00C922F6"/>
    <w:rsid w:val="00C93302"/>
    <w:rsid w:val="00C93E61"/>
    <w:rsid w:val="00C941B8"/>
    <w:rsid w:val="00C96336"/>
    <w:rsid w:val="00C97F06"/>
    <w:rsid w:val="00CA650E"/>
    <w:rsid w:val="00CB0550"/>
    <w:rsid w:val="00CB4631"/>
    <w:rsid w:val="00CB5710"/>
    <w:rsid w:val="00CC0F38"/>
    <w:rsid w:val="00CC1EC6"/>
    <w:rsid w:val="00CC2F70"/>
    <w:rsid w:val="00CC7E5A"/>
    <w:rsid w:val="00CC7F3C"/>
    <w:rsid w:val="00CD602D"/>
    <w:rsid w:val="00CE2BD4"/>
    <w:rsid w:val="00CE53BA"/>
    <w:rsid w:val="00CE58AE"/>
    <w:rsid w:val="00CE599B"/>
    <w:rsid w:val="00CE5A5B"/>
    <w:rsid w:val="00CF24FB"/>
    <w:rsid w:val="00CF3566"/>
    <w:rsid w:val="00D00F90"/>
    <w:rsid w:val="00D03509"/>
    <w:rsid w:val="00D062B5"/>
    <w:rsid w:val="00D139E0"/>
    <w:rsid w:val="00D141C1"/>
    <w:rsid w:val="00D143F4"/>
    <w:rsid w:val="00D14DF1"/>
    <w:rsid w:val="00D21181"/>
    <w:rsid w:val="00D22186"/>
    <w:rsid w:val="00D227DE"/>
    <w:rsid w:val="00D2383F"/>
    <w:rsid w:val="00D2442B"/>
    <w:rsid w:val="00D24865"/>
    <w:rsid w:val="00D3102E"/>
    <w:rsid w:val="00D34875"/>
    <w:rsid w:val="00D36B2F"/>
    <w:rsid w:val="00D3752D"/>
    <w:rsid w:val="00D43251"/>
    <w:rsid w:val="00D44884"/>
    <w:rsid w:val="00D45873"/>
    <w:rsid w:val="00D45D8B"/>
    <w:rsid w:val="00D4694B"/>
    <w:rsid w:val="00D5294D"/>
    <w:rsid w:val="00D5354D"/>
    <w:rsid w:val="00D6117D"/>
    <w:rsid w:val="00D70CBE"/>
    <w:rsid w:val="00D70F57"/>
    <w:rsid w:val="00D72582"/>
    <w:rsid w:val="00D74E5A"/>
    <w:rsid w:val="00D760FA"/>
    <w:rsid w:val="00D7737A"/>
    <w:rsid w:val="00D77AC4"/>
    <w:rsid w:val="00D82481"/>
    <w:rsid w:val="00D844FC"/>
    <w:rsid w:val="00D85496"/>
    <w:rsid w:val="00D85907"/>
    <w:rsid w:val="00D92A5D"/>
    <w:rsid w:val="00D93597"/>
    <w:rsid w:val="00DA0639"/>
    <w:rsid w:val="00DA41D4"/>
    <w:rsid w:val="00DB0CF8"/>
    <w:rsid w:val="00DB41C1"/>
    <w:rsid w:val="00DB4B05"/>
    <w:rsid w:val="00DB5767"/>
    <w:rsid w:val="00DC5055"/>
    <w:rsid w:val="00DC5CDA"/>
    <w:rsid w:val="00DD4148"/>
    <w:rsid w:val="00DD4DE2"/>
    <w:rsid w:val="00DE1997"/>
    <w:rsid w:val="00DE227F"/>
    <w:rsid w:val="00DE6E65"/>
    <w:rsid w:val="00DE708F"/>
    <w:rsid w:val="00DF2D9D"/>
    <w:rsid w:val="00DF2E0C"/>
    <w:rsid w:val="00DF7616"/>
    <w:rsid w:val="00E00A75"/>
    <w:rsid w:val="00E02A62"/>
    <w:rsid w:val="00E05D8E"/>
    <w:rsid w:val="00E0666E"/>
    <w:rsid w:val="00E10D4D"/>
    <w:rsid w:val="00E1392B"/>
    <w:rsid w:val="00E1397A"/>
    <w:rsid w:val="00E22266"/>
    <w:rsid w:val="00E24987"/>
    <w:rsid w:val="00E26A28"/>
    <w:rsid w:val="00E30911"/>
    <w:rsid w:val="00E33BB9"/>
    <w:rsid w:val="00E344AA"/>
    <w:rsid w:val="00E35382"/>
    <w:rsid w:val="00E4033F"/>
    <w:rsid w:val="00E45908"/>
    <w:rsid w:val="00E47396"/>
    <w:rsid w:val="00E509B3"/>
    <w:rsid w:val="00E558D5"/>
    <w:rsid w:val="00E55925"/>
    <w:rsid w:val="00E622CB"/>
    <w:rsid w:val="00E64631"/>
    <w:rsid w:val="00E66B63"/>
    <w:rsid w:val="00E72142"/>
    <w:rsid w:val="00E72EC8"/>
    <w:rsid w:val="00E77281"/>
    <w:rsid w:val="00E841A0"/>
    <w:rsid w:val="00E90700"/>
    <w:rsid w:val="00E95F56"/>
    <w:rsid w:val="00E96A88"/>
    <w:rsid w:val="00EA1400"/>
    <w:rsid w:val="00EA1E88"/>
    <w:rsid w:val="00EA2D30"/>
    <w:rsid w:val="00EA2EA4"/>
    <w:rsid w:val="00EA4061"/>
    <w:rsid w:val="00EA58D0"/>
    <w:rsid w:val="00EA5FDA"/>
    <w:rsid w:val="00EA6882"/>
    <w:rsid w:val="00EB0810"/>
    <w:rsid w:val="00EB1962"/>
    <w:rsid w:val="00EB2CDF"/>
    <w:rsid w:val="00EB41C5"/>
    <w:rsid w:val="00EB6D0D"/>
    <w:rsid w:val="00EC3A3C"/>
    <w:rsid w:val="00EC4EA5"/>
    <w:rsid w:val="00EC6371"/>
    <w:rsid w:val="00EC6437"/>
    <w:rsid w:val="00ED0007"/>
    <w:rsid w:val="00ED31EF"/>
    <w:rsid w:val="00EE00D0"/>
    <w:rsid w:val="00EE1F2C"/>
    <w:rsid w:val="00EF1485"/>
    <w:rsid w:val="00EF68A6"/>
    <w:rsid w:val="00F029D7"/>
    <w:rsid w:val="00F034CA"/>
    <w:rsid w:val="00F03F85"/>
    <w:rsid w:val="00F063FA"/>
    <w:rsid w:val="00F10332"/>
    <w:rsid w:val="00F11CD6"/>
    <w:rsid w:val="00F129A9"/>
    <w:rsid w:val="00F13525"/>
    <w:rsid w:val="00F141DC"/>
    <w:rsid w:val="00F167E3"/>
    <w:rsid w:val="00F16ED2"/>
    <w:rsid w:val="00F23C62"/>
    <w:rsid w:val="00F24867"/>
    <w:rsid w:val="00F356DE"/>
    <w:rsid w:val="00F360DC"/>
    <w:rsid w:val="00F3685F"/>
    <w:rsid w:val="00F4567B"/>
    <w:rsid w:val="00F46CA0"/>
    <w:rsid w:val="00F54361"/>
    <w:rsid w:val="00F55562"/>
    <w:rsid w:val="00F6056E"/>
    <w:rsid w:val="00F64D62"/>
    <w:rsid w:val="00F67C1C"/>
    <w:rsid w:val="00F73525"/>
    <w:rsid w:val="00F740EF"/>
    <w:rsid w:val="00F838D0"/>
    <w:rsid w:val="00F840F5"/>
    <w:rsid w:val="00F85449"/>
    <w:rsid w:val="00F868A4"/>
    <w:rsid w:val="00F86D66"/>
    <w:rsid w:val="00F87B57"/>
    <w:rsid w:val="00F904F7"/>
    <w:rsid w:val="00F9061C"/>
    <w:rsid w:val="00F92275"/>
    <w:rsid w:val="00F92B1A"/>
    <w:rsid w:val="00F95149"/>
    <w:rsid w:val="00F962F0"/>
    <w:rsid w:val="00FA157C"/>
    <w:rsid w:val="00FA3765"/>
    <w:rsid w:val="00FA5AD5"/>
    <w:rsid w:val="00FA7A95"/>
    <w:rsid w:val="00FB3049"/>
    <w:rsid w:val="00FB5718"/>
    <w:rsid w:val="00FB630B"/>
    <w:rsid w:val="00FC1AA1"/>
    <w:rsid w:val="00FC2DEA"/>
    <w:rsid w:val="00FC32FD"/>
    <w:rsid w:val="00FC6C20"/>
    <w:rsid w:val="00FC72E5"/>
    <w:rsid w:val="00FC7AE0"/>
    <w:rsid w:val="00FD0B3B"/>
    <w:rsid w:val="00FD3D0E"/>
    <w:rsid w:val="00FD3DD0"/>
    <w:rsid w:val="00FD40A1"/>
    <w:rsid w:val="00FD4A08"/>
    <w:rsid w:val="00FD65FF"/>
    <w:rsid w:val="00FD7845"/>
    <w:rsid w:val="00FD7C5E"/>
    <w:rsid w:val="00FE05BA"/>
    <w:rsid w:val="00FE095D"/>
    <w:rsid w:val="00FE6F0C"/>
    <w:rsid w:val="00FE757A"/>
    <w:rsid w:val="00FF0331"/>
    <w:rsid w:val="00FF1D54"/>
    <w:rsid w:val="00FF345B"/>
    <w:rsid w:val="00FF3C38"/>
    <w:rsid w:val="00FF50C9"/>
    <w:rsid w:val="00FF7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48D283"/>
  <w15:docId w15:val="{E9633FB5-D3D2-4F36-B462-FADC5CF5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basedOn w:val="DefaultParagraphFont"/>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basedOn w:val="DefaultParagraphFont"/>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basedOn w:val="DefaultParagraphFont"/>
    <w:link w:val="Heading6"/>
    <w:uiPriority w:val="99"/>
    <w:semiHidden/>
    <w:locked/>
    <w:rsid w:val="00D43251"/>
    <w:rPr>
      <w:rFonts w:ascii="Calibri Light" w:hAnsi="Calibri Light" w:cs="Times New Roman"/>
      <w:color w:val="1F4D78"/>
      <w:sz w:val="24"/>
      <w:szCs w:val="24"/>
    </w:rPr>
  </w:style>
  <w:style w:type="character" w:styleId="Strong">
    <w:name w:val="Strong"/>
    <w:basedOn w:val="DefaultParagraphFont"/>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List Paragraph compact,Paragraphe de liste 2,Reference list,Bullet list,Numbered List,L"/>
    <w:basedOn w:val="Normal"/>
    <w:link w:val="ListParagraphChar"/>
    <w:uiPriority w:val="34"/>
    <w:qFormat/>
    <w:rsid w:val="00D43251"/>
    <w:pPr>
      <w:ind w:left="720"/>
      <w:contextualSpacing/>
    </w:pPr>
    <w:rPr>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Reference,Footnote2,footnote text"/>
    <w:basedOn w:val="Normal"/>
    <w:link w:val="FootnoteTextChar1"/>
    <w:rsid w:val="0056790C"/>
    <w:rPr>
      <w:noProof w:val="0"/>
      <w:sz w:val="20"/>
      <w:szCs w:val="20"/>
      <w:lang w:val="en-US"/>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uiPriority w:val="99"/>
    <w:semiHidden/>
    <w:rsid w:val="001E7974"/>
    <w:rPr>
      <w:rFonts w:ascii="Times New Roman" w:eastAsia="Times New Roman" w:hAnsi="Times New Roman"/>
      <w:noProof/>
      <w:sz w:val="20"/>
      <w:szCs w:val="20"/>
      <w:lang w:val="ro-RO"/>
    </w:rPr>
  </w:style>
  <w:style w:type="character" w:customStyle="1" w:styleId="FootnoteTextChar1">
    <w:name w:val="Footnote Text Char1"/>
    <w:aliases w:val="Podrozdział Char2,Footnote Char2,single space Char2,FOOTNOTES Char2,fn Char Char Char Char2,fn Char Char Char3,fn Char Char3,fn Char3,Footnote Text Char Char Char2,Fußnote Char Char Char Char3,Fußnote Char2,Fußnote Char Char1"/>
    <w:basedOn w:val="DefaultParagraphFont"/>
    <w:link w:val="FootnoteText"/>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ompact Char,L Char"/>
    <w:link w:val="ListParagraph"/>
    <w:uiPriority w:val="34"/>
    <w:qFormat/>
    <w:locked/>
    <w:rsid w:val="0056790C"/>
    <w:rPr>
      <w:rFonts w:ascii="Times New Roman" w:hAnsi="Times New Roman"/>
      <w:sz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locked/>
    <w:rsid w:val="0056790C"/>
    <w:rPr>
      <w:rFonts w:cs="Times New Roman"/>
      <w:vertAlign w:val="superscript"/>
    </w:rPr>
  </w:style>
  <w:style w:type="table" w:styleId="TableGrid">
    <w:name w:val="Table Grid"/>
    <w:basedOn w:val="TableNormal"/>
    <w:uiPriority w:val="99"/>
    <w:rsid w:val="0056790C"/>
    <w:rPr>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Char"/>
    <w:basedOn w:val="Normal"/>
    <w:link w:val="HeaderChar"/>
    <w:uiPriority w:val="99"/>
    <w:rsid w:val="00E24987"/>
    <w:pPr>
      <w:tabs>
        <w:tab w:val="center" w:pos="4680"/>
        <w:tab w:val="right" w:pos="9360"/>
      </w:tabs>
    </w:pPr>
  </w:style>
  <w:style w:type="character" w:customStyle="1" w:styleId="HeaderChar">
    <w:name w:val="Header Char"/>
    <w:aliases w:val="Char Char, Char Char"/>
    <w:basedOn w:val="DefaultParagraphFont"/>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basedOn w:val="DefaultParagraphFont"/>
    <w:link w:val="Footer"/>
    <w:uiPriority w:val="99"/>
    <w:locked/>
    <w:rsid w:val="00E24987"/>
    <w:rPr>
      <w:rFonts w:ascii="Times New Roman" w:hAnsi="Times New Roman" w:cs="Times New Roman"/>
      <w:noProof/>
      <w:sz w:val="24"/>
      <w:szCs w:val="24"/>
      <w:lang w:val="ro-RO"/>
    </w:rPr>
  </w:style>
  <w:style w:type="character" w:styleId="Hyperlink">
    <w:name w:val="Hyperlink"/>
    <w:basedOn w:val="DefaultParagraphFont"/>
    <w:uiPriority w:val="99"/>
    <w:rsid w:val="003C2ABE"/>
    <w:rPr>
      <w:rFonts w:ascii="Times New Roman" w:hAnsi="Times New Roman" w:cs="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1,f Cha"/>
    <w:basedOn w:val="DefaultParagraphFont"/>
    <w:uiPriority w:val="99"/>
    <w:rsid w:val="003C2ABE"/>
    <w:rPr>
      <w:rFonts w:cs="Times New Roman"/>
      <w:sz w:val="20"/>
      <w:szCs w:val="20"/>
    </w:rPr>
  </w:style>
  <w:style w:type="paragraph" w:styleId="ListBullet2">
    <w:name w:val="List Bullet 2"/>
    <w:aliases w:val="Char1"/>
    <w:basedOn w:val="Normal"/>
    <w:autoRedefine/>
    <w:uiPriority w:val="99"/>
    <w:rsid w:val="003C2ABE"/>
    <w:pPr>
      <w:ind w:right="252"/>
      <w:jc w:val="both"/>
    </w:pPr>
    <w:rPr>
      <w:iCs/>
      <w:noProof w:val="0"/>
      <w:color w:val="000000"/>
    </w:rPr>
  </w:style>
  <w:style w:type="character" w:styleId="CommentReference">
    <w:name w:val="annotation reference"/>
    <w:basedOn w:val="DefaultParagraphFont"/>
    <w:uiPriority w:val="99"/>
    <w:rsid w:val="003C2ABE"/>
    <w:rPr>
      <w:rFonts w:cs="Times New Roman"/>
      <w:sz w:val="16"/>
      <w:szCs w:val="16"/>
    </w:rPr>
  </w:style>
  <w:style w:type="paragraph" w:styleId="CommentText">
    <w:name w:val="annotation text"/>
    <w:basedOn w:val="Normal"/>
    <w:link w:val="CommentTextChar"/>
    <w:uiPriority w:val="99"/>
    <w:rsid w:val="003C2ABE"/>
    <w:pPr>
      <w:spacing w:after="160"/>
    </w:pPr>
    <w:rPr>
      <w:rFonts w:ascii="Calibri" w:hAnsi="Calibri"/>
      <w:noProof w:val="0"/>
      <w:sz w:val="20"/>
      <w:szCs w:val="20"/>
      <w:lang w:val="en-US"/>
    </w:rPr>
  </w:style>
  <w:style w:type="character" w:customStyle="1" w:styleId="CommentTextChar">
    <w:name w:val="Comment Text Char"/>
    <w:basedOn w:val="DefaultParagraphFont"/>
    <w:link w:val="CommentText"/>
    <w:uiPriority w:val="99"/>
    <w:locked/>
    <w:rsid w:val="003C2ABE"/>
    <w:rPr>
      <w:rFonts w:eastAsia="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3C2ABE"/>
    <w:pPr>
      <w:spacing w:after="160" w:line="240" w:lineRule="exact"/>
    </w:pPr>
    <w:rPr>
      <w:rFonts w:ascii="Calibri" w:eastAsia="Calibri" w:hAnsi="Calibri"/>
      <w:noProof w:val="0"/>
      <w:sz w:val="22"/>
      <w:szCs w:val="22"/>
      <w:vertAlign w:val="superscript"/>
      <w:lang w:val="en-US"/>
    </w:rPr>
  </w:style>
  <w:style w:type="paragraph" w:styleId="CommentSubject">
    <w:name w:val="annotation subject"/>
    <w:basedOn w:val="CommentText"/>
    <w:next w:val="CommentText"/>
    <w:link w:val="CommentSubjectChar"/>
    <w:uiPriority w:val="99"/>
    <w:semiHidden/>
    <w:rsid w:val="00E00A75"/>
    <w:pPr>
      <w:spacing w:after="0"/>
    </w:pPr>
    <w:rPr>
      <w:rFonts w:ascii="Times New Roman" w:hAnsi="Times New Roman"/>
      <w:b/>
      <w:bCs/>
      <w:noProof/>
      <w:lang w:val="ro-RO"/>
    </w:rPr>
  </w:style>
  <w:style w:type="character" w:customStyle="1" w:styleId="CommentSubjectChar">
    <w:name w:val="Comment Subject Char"/>
    <w:basedOn w:val="CommentTextChar"/>
    <w:link w:val="CommentSubject"/>
    <w:uiPriority w:val="99"/>
    <w:semiHidden/>
    <w:locked/>
    <w:rsid w:val="00E00A75"/>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rsid w:val="00E00A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00A75"/>
    <w:rPr>
      <w:rFonts w:ascii="Segoe UI" w:hAnsi="Segoe UI" w:cs="Segoe UI"/>
      <w:noProof/>
      <w:sz w:val="18"/>
      <w:szCs w:val="18"/>
      <w:lang w:val="ro-RO"/>
    </w:rPr>
  </w:style>
  <w:style w:type="paragraph" w:styleId="Revision">
    <w:name w:val="Revision"/>
    <w:hidden/>
    <w:uiPriority w:val="99"/>
    <w:semiHidden/>
    <w:rsid w:val="00CC1EC6"/>
    <w:rPr>
      <w:rFonts w:ascii="Times New Roman" w:eastAsia="Times New Roman" w:hAnsi="Times New Roman"/>
      <w:noProof/>
      <w:sz w:val="24"/>
      <w:szCs w:val="24"/>
      <w:lang w:val="ro-RO"/>
    </w:rPr>
  </w:style>
  <w:style w:type="paragraph" w:styleId="PlainText">
    <w:name w:val="Plain Text"/>
    <w:basedOn w:val="Normal"/>
    <w:link w:val="PlainTextChar"/>
    <w:uiPriority w:val="99"/>
    <w:rsid w:val="006878CE"/>
    <w:rPr>
      <w:rFonts w:ascii="Consolas" w:eastAsia="Calibri" w:hAnsi="Consolas"/>
      <w:noProof w:val="0"/>
      <w:sz w:val="21"/>
      <w:szCs w:val="21"/>
      <w:lang w:eastAsia="ar-SA"/>
    </w:rPr>
  </w:style>
  <w:style w:type="character" w:customStyle="1" w:styleId="PlainTextChar">
    <w:name w:val="Plain Text Char"/>
    <w:basedOn w:val="DefaultParagraphFont"/>
    <w:link w:val="PlainText"/>
    <w:uiPriority w:val="99"/>
    <w:locked/>
    <w:rsid w:val="006878CE"/>
    <w:rPr>
      <w:rFonts w:ascii="Consolas" w:eastAsia="Times New Roman" w:hAnsi="Consolas" w:cs="Times New Roman"/>
      <w:sz w:val="21"/>
      <w:szCs w:val="21"/>
      <w:lang w:val="ro-RO" w:eastAsia="ar-SA" w:bidi="ar-SA"/>
    </w:rPr>
  </w:style>
  <w:style w:type="character" w:customStyle="1" w:styleId="tal1">
    <w:name w:val="tal1"/>
    <w:basedOn w:val="DefaultParagraphFont"/>
    <w:uiPriority w:val="99"/>
    <w:rsid w:val="00BE6D12"/>
    <w:rPr>
      <w:rFonts w:cs="Times New Roman"/>
    </w:rPr>
  </w:style>
  <w:style w:type="paragraph" w:customStyle="1" w:styleId="Application3">
    <w:name w:val="Application3"/>
    <w:basedOn w:val="Normal"/>
    <w:uiPriority w:val="99"/>
    <w:rsid w:val="00BE6D12"/>
    <w:pPr>
      <w:widowControl w:val="0"/>
      <w:numPr>
        <w:numId w:val="4"/>
      </w:numPr>
      <w:tabs>
        <w:tab w:val="right" w:pos="8789"/>
      </w:tabs>
      <w:suppressAutoHyphens/>
      <w:jc w:val="both"/>
    </w:pPr>
    <w:rPr>
      <w:rFonts w:ascii="Arial" w:hAnsi="Arial"/>
      <w:b/>
      <w:noProof w:val="0"/>
      <w:spacing w:val="-2"/>
      <w:sz w:val="22"/>
      <w:szCs w:val="20"/>
      <w:lang w:eastAsia="fr-FR"/>
    </w:rPr>
  </w:style>
  <w:style w:type="paragraph" w:customStyle="1" w:styleId="pf0">
    <w:name w:val="pf0"/>
    <w:basedOn w:val="Normal"/>
    <w:rsid w:val="00815D42"/>
    <w:pPr>
      <w:spacing w:before="100" w:beforeAutospacing="1" w:after="100" w:afterAutospacing="1"/>
    </w:pPr>
    <w:rPr>
      <w:noProof w:val="0"/>
      <w:lang w:val="en-GB" w:eastAsia="en-GB"/>
    </w:rPr>
  </w:style>
  <w:style w:type="character" w:customStyle="1" w:styleId="cf01">
    <w:name w:val="cf01"/>
    <w:basedOn w:val="DefaultParagraphFont"/>
    <w:rsid w:val="00815D42"/>
    <w:rPr>
      <w:rFonts w:ascii="Segoe UI" w:hAnsi="Segoe UI" w:cs="Segoe UI" w:hint="default"/>
      <w:sz w:val="18"/>
      <w:szCs w:val="18"/>
    </w:rPr>
  </w:style>
  <w:style w:type="paragraph" w:styleId="NormalWeb">
    <w:name w:val="Normal (Web)"/>
    <w:basedOn w:val="Normal"/>
    <w:uiPriority w:val="99"/>
    <w:semiHidden/>
    <w:unhideWhenUsed/>
    <w:rsid w:val="00BC1DE5"/>
    <w:pPr>
      <w:spacing w:before="100" w:beforeAutospacing="1" w:after="100" w:afterAutospacing="1"/>
    </w:pPr>
    <w:rPr>
      <w:noProof w:val="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07801">
      <w:marLeft w:val="0"/>
      <w:marRight w:val="0"/>
      <w:marTop w:val="0"/>
      <w:marBottom w:val="0"/>
      <w:divBdr>
        <w:top w:val="none" w:sz="0" w:space="0" w:color="auto"/>
        <w:left w:val="none" w:sz="0" w:space="0" w:color="auto"/>
        <w:bottom w:val="none" w:sz="0" w:space="0" w:color="auto"/>
        <w:right w:val="none" w:sz="0" w:space="0" w:color="auto"/>
      </w:divBdr>
    </w:div>
    <w:div w:id="214007802">
      <w:marLeft w:val="0"/>
      <w:marRight w:val="0"/>
      <w:marTop w:val="0"/>
      <w:marBottom w:val="0"/>
      <w:divBdr>
        <w:top w:val="none" w:sz="0" w:space="0" w:color="auto"/>
        <w:left w:val="none" w:sz="0" w:space="0" w:color="auto"/>
        <w:bottom w:val="none" w:sz="0" w:space="0" w:color="auto"/>
        <w:right w:val="none" w:sz="0" w:space="0" w:color="auto"/>
      </w:divBdr>
    </w:div>
    <w:div w:id="214007803">
      <w:marLeft w:val="0"/>
      <w:marRight w:val="0"/>
      <w:marTop w:val="0"/>
      <w:marBottom w:val="0"/>
      <w:divBdr>
        <w:top w:val="none" w:sz="0" w:space="0" w:color="auto"/>
        <w:left w:val="none" w:sz="0" w:space="0" w:color="auto"/>
        <w:bottom w:val="none" w:sz="0" w:space="0" w:color="auto"/>
        <w:right w:val="none" w:sz="0" w:space="0" w:color="auto"/>
      </w:divBdr>
    </w:div>
    <w:div w:id="214007804">
      <w:marLeft w:val="0"/>
      <w:marRight w:val="0"/>
      <w:marTop w:val="0"/>
      <w:marBottom w:val="0"/>
      <w:divBdr>
        <w:top w:val="none" w:sz="0" w:space="0" w:color="auto"/>
        <w:left w:val="none" w:sz="0" w:space="0" w:color="auto"/>
        <w:bottom w:val="none" w:sz="0" w:space="0" w:color="auto"/>
        <w:right w:val="none" w:sz="0" w:space="0" w:color="auto"/>
      </w:divBdr>
    </w:div>
    <w:div w:id="214007805">
      <w:marLeft w:val="0"/>
      <w:marRight w:val="0"/>
      <w:marTop w:val="0"/>
      <w:marBottom w:val="0"/>
      <w:divBdr>
        <w:top w:val="none" w:sz="0" w:space="0" w:color="auto"/>
        <w:left w:val="none" w:sz="0" w:space="0" w:color="auto"/>
        <w:bottom w:val="none" w:sz="0" w:space="0" w:color="auto"/>
        <w:right w:val="none" w:sz="0" w:space="0" w:color="auto"/>
      </w:divBdr>
    </w:div>
    <w:div w:id="325519977">
      <w:bodyDiv w:val="1"/>
      <w:marLeft w:val="0"/>
      <w:marRight w:val="0"/>
      <w:marTop w:val="0"/>
      <w:marBottom w:val="0"/>
      <w:divBdr>
        <w:top w:val="none" w:sz="0" w:space="0" w:color="auto"/>
        <w:left w:val="none" w:sz="0" w:space="0" w:color="auto"/>
        <w:bottom w:val="none" w:sz="0" w:space="0" w:color="auto"/>
        <w:right w:val="none" w:sz="0" w:space="0" w:color="auto"/>
      </w:divBdr>
    </w:div>
    <w:div w:id="409812235">
      <w:bodyDiv w:val="1"/>
      <w:marLeft w:val="0"/>
      <w:marRight w:val="0"/>
      <w:marTop w:val="0"/>
      <w:marBottom w:val="0"/>
      <w:divBdr>
        <w:top w:val="none" w:sz="0" w:space="0" w:color="auto"/>
        <w:left w:val="none" w:sz="0" w:space="0" w:color="auto"/>
        <w:bottom w:val="none" w:sz="0" w:space="0" w:color="auto"/>
        <w:right w:val="none" w:sz="0" w:space="0" w:color="auto"/>
      </w:divBdr>
    </w:div>
    <w:div w:id="480773092">
      <w:bodyDiv w:val="1"/>
      <w:marLeft w:val="0"/>
      <w:marRight w:val="0"/>
      <w:marTop w:val="0"/>
      <w:marBottom w:val="0"/>
      <w:divBdr>
        <w:top w:val="none" w:sz="0" w:space="0" w:color="auto"/>
        <w:left w:val="none" w:sz="0" w:space="0" w:color="auto"/>
        <w:bottom w:val="none" w:sz="0" w:space="0" w:color="auto"/>
        <w:right w:val="none" w:sz="0" w:space="0" w:color="auto"/>
      </w:divBdr>
    </w:div>
    <w:div w:id="504397387">
      <w:bodyDiv w:val="1"/>
      <w:marLeft w:val="0"/>
      <w:marRight w:val="0"/>
      <w:marTop w:val="0"/>
      <w:marBottom w:val="0"/>
      <w:divBdr>
        <w:top w:val="none" w:sz="0" w:space="0" w:color="auto"/>
        <w:left w:val="none" w:sz="0" w:space="0" w:color="auto"/>
        <w:bottom w:val="none" w:sz="0" w:space="0" w:color="auto"/>
        <w:right w:val="none" w:sz="0" w:space="0" w:color="auto"/>
      </w:divBdr>
    </w:div>
    <w:div w:id="591819328">
      <w:bodyDiv w:val="1"/>
      <w:marLeft w:val="0"/>
      <w:marRight w:val="0"/>
      <w:marTop w:val="0"/>
      <w:marBottom w:val="0"/>
      <w:divBdr>
        <w:top w:val="none" w:sz="0" w:space="0" w:color="auto"/>
        <w:left w:val="none" w:sz="0" w:space="0" w:color="auto"/>
        <w:bottom w:val="none" w:sz="0" w:space="0" w:color="auto"/>
        <w:right w:val="none" w:sz="0" w:space="0" w:color="auto"/>
      </w:divBdr>
    </w:div>
    <w:div w:id="904802700">
      <w:bodyDiv w:val="1"/>
      <w:marLeft w:val="0"/>
      <w:marRight w:val="0"/>
      <w:marTop w:val="0"/>
      <w:marBottom w:val="0"/>
      <w:divBdr>
        <w:top w:val="none" w:sz="0" w:space="0" w:color="auto"/>
        <w:left w:val="none" w:sz="0" w:space="0" w:color="auto"/>
        <w:bottom w:val="none" w:sz="0" w:space="0" w:color="auto"/>
        <w:right w:val="none" w:sz="0" w:space="0" w:color="auto"/>
      </w:divBdr>
    </w:div>
    <w:div w:id="950473383">
      <w:bodyDiv w:val="1"/>
      <w:marLeft w:val="0"/>
      <w:marRight w:val="0"/>
      <w:marTop w:val="0"/>
      <w:marBottom w:val="0"/>
      <w:divBdr>
        <w:top w:val="none" w:sz="0" w:space="0" w:color="auto"/>
        <w:left w:val="none" w:sz="0" w:space="0" w:color="auto"/>
        <w:bottom w:val="none" w:sz="0" w:space="0" w:color="auto"/>
        <w:right w:val="none" w:sz="0" w:space="0" w:color="auto"/>
      </w:divBdr>
    </w:div>
    <w:div w:id="1032072457">
      <w:bodyDiv w:val="1"/>
      <w:marLeft w:val="0"/>
      <w:marRight w:val="0"/>
      <w:marTop w:val="0"/>
      <w:marBottom w:val="0"/>
      <w:divBdr>
        <w:top w:val="none" w:sz="0" w:space="0" w:color="auto"/>
        <w:left w:val="none" w:sz="0" w:space="0" w:color="auto"/>
        <w:bottom w:val="none" w:sz="0" w:space="0" w:color="auto"/>
        <w:right w:val="none" w:sz="0" w:space="0" w:color="auto"/>
      </w:divBdr>
    </w:div>
    <w:div w:id="1045177071">
      <w:bodyDiv w:val="1"/>
      <w:marLeft w:val="0"/>
      <w:marRight w:val="0"/>
      <w:marTop w:val="0"/>
      <w:marBottom w:val="0"/>
      <w:divBdr>
        <w:top w:val="none" w:sz="0" w:space="0" w:color="auto"/>
        <w:left w:val="none" w:sz="0" w:space="0" w:color="auto"/>
        <w:bottom w:val="none" w:sz="0" w:space="0" w:color="auto"/>
        <w:right w:val="none" w:sz="0" w:space="0" w:color="auto"/>
      </w:divBdr>
    </w:div>
    <w:div w:id="1422873044">
      <w:bodyDiv w:val="1"/>
      <w:marLeft w:val="0"/>
      <w:marRight w:val="0"/>
      <w:marTop w:val="0"/>
      <w:marBottom w:val="0"/>
      <w:divBdr>
        <w:top w:val="none" w:sz="0" w:space="0" w:color="auto"/>
        <w:left w:val="none" w:sz="0" w:space="0" w:color="auto"/>
        <w:bottom w:val="none" w:sz="0" w:space="0" w:color="auto"/>
        <w:right w:val="none" w:sz="0" w:space="0" w:color="auto"/>
      </w:divBdr>
    </w:div>
    <w:div w:id="179648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A6456-EE98-4E53-BAE7-8967F288A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5299</Words>
  <Characters>30736</Characters>
  <Application>Microsoft Office Word</Application>
  <DocSecurity>0</DocSecurity>
  <Lines>256</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Rodica Madalina Popa</cp:lastModifiedBy>
  <cp:revision>27</cp:revision>
  <cp:lastPrinted>2015-12-10T13:41:00Z</cp:lastPrinted>
  <dcterms:created xsi:type="dcterms:W3CDTF">2022-09-22T13:20:00Z</dcterms:created>
  <dcterms:modified xsi:type="dcterms:W3CDTF">2022-09-28T06:59:00Z</dcterms:modified>
</cp:coreProperties>
</file>