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72775" w:rsidRDefault="001F3937">
      <w:pPr>
        <w:rPr>
          <w:rFonts w:cstheme="minorHAnsi"/>
        </w:rPr>
      </w:pPr>
    </w:p>
    <w:p w14:paraId="15984FD4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14:paraId="0F3B47AB" w14:textId="77777777" w:rsidR="00E67FBB" w:rsidRPr="00972775" w:rsidRDefault="00E67FBB" w:rsidP="00C90A7E">
      <w:pPr>
        <w:rPr>
          <w:rFonts w:cstheme="minorHAnsi"/>
        </w:rPr>
      </w:pPr>
    </w:p>
    <w:p w14:paraId="703921D1" w14:textId="35D80234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14:paraId="5AD33FB1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753F5160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062D31D5" w14:textId="77777777" w:rsidTr="00C90A7E">
        <w:tc>
          <w:tcPr>
            <w:tcW w:w="4508" w:type="dxa"/>
          </w:tcPr>
          <w:p w14:paraId="1921B52E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14:paraId="3D306F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14:paraId="70A8741B" w14:textId="77777777" w:rsidTr="00C90A7E">
        <w:tc>
          <w:tcPr>
            <w:tcW w:w="4508" w:type="dxa"/>
          </w:tcPr>
          <w:p w14:paraId="0EDD7333" w14:textId="2F2150AA" w:rsidR="00C90A7E" w:rsidRPr="00972775" w:rsidRDefault="00ED7622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Servicii</w:t>
            </w:r>
          </w:p>
        </w:tc>
        <w:tc>
          <w:tcPr>
            <w:tcW w:w="4508" w:type="dxa"/>
          </w:tcPr>
          <w:p w14:paraId="6099358E" w14:textId="7941488F" w:rsidR="00C90A7E" w:rsidRPr="00972775" w:rsidRDefault="00ED7622" w:rsidP="00ED7622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 xml:space="preserve">Oferte de preţ </w:t>
            </w:r>
            <w:r>
              <w:rPr>
                <w:rFonts w:cstheme="minorHAnsi"/>
                <w:i/>
                <w:sz w:val="20"/>
                <w:szCs w:val="20"/>
              </w:rPr>
              <w:t>/link</w:t>
            </w:r>
          </w:p>
        </w:tc>
      </w:tr>
      <w:tr w:rsidR="00C90A7E" w:rsidRPr="00972775" w14:paraId="5C92FF52" w14:textId="77777777" w:rsidTr="00C90A7E">
        <w:tc>
          <w:tcPr>
            <w:tcW w:w="4508" w:type="dxa"/>
          </w:tcPr>
          <w:p w14:paraId="097B22C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53F0EBCD" w14:textId="1035223D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7F410814" w14:textId="77777777" w:rsidTr="00C90A7E">
        <w:tc>
          <w:tcPr>
            <w:tcW w:w="4508" w:type="dxa"/>
          </w:tcPr>
          <w:p w14:paraId="0E59E38E" w14:textId="7086B312" w:rsidR="00C90A7E" w:rsidRPr="00972775" w:rsidRDefault="00ED7622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E</w:t>
            </w:r>
            <w:r w:rsidR="00C90A7E" w:rsidRPr="00972775">
              <w:rPr>
                <w:rFonts w:cstheme="minorHAnsi"/>
                <w:i/>
                <w:sz w:val="20"/>
                <w:szCs w:val="20"/>
              </w:rPr>
              <w:t>chipamente</w:t>
            </w:r>
            <w:r>
              <w:rPr>
                <w:rFonts w:cstheme="minorHAnsi"/>
                <w:i/>
                <w:sz w:val="20"/>
                <w:szCs w:val="20"/>
              </w:rPr>
              <w:t>/ dotări/ active corporale</w:t>
            </w:r>
          </w:p>
        </w:tc>
        <w:tc>
          <w:tcPr>
            <w:tcW w:w="4508" w:type="dxa"/>
          </w:tcPr>
          <w:p w14:paraId="297B6E3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14:paraId="20FBB5C3" w14:textId="77777777" w:rsidTr="00C90A7E">
        <w:tc>
          <w:tcPr>
            <w:tcW w:w="4508" w:type="dxa"/>
          </w:tcPr>
          <w:p w14:paraId="7CDFD302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31AEFBB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0DB204A9" w14:textId="77777777" w:rsidTr="00C90A7E">
        <w:tc>
          <w:tcPr>
            <w:tcW w:w="4508" w:type="dxa"/>
          </w:tcPr>
          <w:p w14:paraId="7378AD3D" w14:textId="096BAF30" w:rsidR="00C90A7E" w:rsidRPr="00972775" w:rsidRDefault="00ED7622" w:rsidP="00ED76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Active necorporale</w:t>
            </w:r>
          </w:p>
        </w:tc>
        <w:tc>
          <w:tcPr>
            <w:tcW w:w="4508" w:type="dxa"/>
          </w:tcPr>
          <w:p w14:paraId="779AEE39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14:paraId="016975EE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45DDD73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14:paraId="6A965C2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255B380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14:paraId="37819D9E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28882E8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4A129CDA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6D82C090" w14:textId="77777777" w:rsidTr="00181583">
        <w:tc>
          <w:tcPr>
            <w:tcW w:w="4703" w:type="dxa"/>
          </w:tcPr>
          <w:p w14:paraId="4718353C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14:paraId="06BF07B5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6997541D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C2240F5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5922DF87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63E7" w14:textId="77777777" w:rsidR="00A9437D" w:rsidRDefault="00A9437D" w:rsidP="001F3937">
      <w:pPr>
        <w:spacing w:after="0" w:line="240" w:lineRule="auto"/>
      </w:pPr>
      <w:r>
        <w:separator/>
      </w:r>
    </w:p>
  </w:endnote>
  <w:endnote w:type="continuationSeparator" w:id="0">
    <w:p w14:paraId="0A9AECF6" w14:textId="77777777" w:rsidR="00A9437D" w:rsidRDefault="00A9437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67A4A" w14:textId="77777777" w:rsidR="00A9437D" w:rsidRDefault="00A9437D" w:rsidP="001F3937">
      <w:pPr>
        <w:spacing w:after="0" w:line="240" w:lineRule="auto"/>
      </w:pPr>
      <w:r>
        <w:separator/>
      </w:r>
    </w:p>
  </w:footnote>
  <w:footnote w:type="continuationSeparator" w:id="0">
    <w:p w14:paraId="6661248C" w14:textId="77777777" w:rsidR="00A9437D" w:rsidRDefault="00A9437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AA332C" w14:paraId="5B45EC4A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7A1301B6" w14:textId="77777777" w:rsidR="00CC00C4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Programul Regional Sud-Vest Oltenia 2021-2027</w:t>
          </w:r>
        </w:p>
        <w:p w14:paraId="4635A38B" w14:textId="77777777" w:rsidR="00CC00C4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Prioritatea 2 – Digitalizare în beneficiul cetățenilor și al firmelor</w:t>
          </w:r>
        </w:p>
        <w:p w14:paraId="12CFF23A" w14:textId="77777777" w:rsidR="00CC00C4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Obiectiv specific 1.2 – Valorificarea avantajelor digitalizării, în beneficiul cetățenilor, al companiilor, al organizațiilor de cercetare și al autorităților publice</w:t>
          </w:r>
        </w:p>
        <w:p w14:paraId="348848B0" w14:textId="4E8C4FAB" w:rsidR="001F3937" w:rsidRPr="00AA332C" w:rsidRDefault="00CC00C4" w:rsidP="00CC00C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</w:pPr>
          <w:r w:rsidRPr="00AA332C">
            <w:rPr>
              <w:rFonts w:asciiTheme="minorHAnsi" w:hAnsiTheme="minorHAnsi" w:cstheme="minorHAnsi"/>
              <w:b/>
              <w:sz w:val="16"/>
              <w:szCs w:val="16"/>
              <w:lang w:val="ro-RO"/>
            </w:rPr>
            <w:t>Acţiunea 2: Digitalizare în folosul IMM-urilor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B5948AC" w14:textId="77777777" w:rsidR="001F3937" w:rsidRPr="00AA332C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  <w:tr w:rsidR="001F3937" w:rsidRPr="00AA332C" w14:paraId="5D7A886E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486ABD3" w14:textId="77777777" w:rsidR="001F3937" w:rsidRPr="00AA332C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40D0C871" w14:textId="485DFF54" w:rsidR="001F3937" w:rsidRPr="00AA332C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ro-RO"/>
      </w:rPr>
    </w:pPr>
    <w:r w:rsidRPr="00AA332C">
      <w:rPr>
        <w:rFonts w:asciiTheme="minorHAnsi" w:hAnsiTheme="minorHAnsi" w:cstheme="minorHAnsi"/>
        <w:sz w:val="16"/>
        <w:szCs w:val="16"/>
        <w:lang w:val="ro-RO"/>
      </w:rPr>
      <w:t xml:space="preserve">                                                                              </w:t>
    </w:r>
    <w:r w:rsidRPr="00AA332C">
      <w:rPr>
        <w:rFonts w:asciiTheme="minorHAnsi" w:hAnsiTheme="minorHAnsi" w:cstheme="minorHAnsi"/>
        <w:b/>
        <w:sz w:val="16"/>
        <w:szCs w:val="16"/>
        <w:lang w:val="ro-RO"/>
      </w:rPr>
      <w:t xml:space="preserve">Ghidul Solicitantului - Apel de proiecte nr. </w:t>
    </w:r>
    <w:r w:rsidR="00CC00C4" w:rsidRPr="00AA332C">
      <w:rPr>
        <w:rFonts w:asciiTheme="minorHAnsi" w:hAnsiTheme="minorHAnsi" w:cstheme="minorHAnsi"/>
        <w:b/>
        <w:sz w:val="16"/>
        <w:szCs w:val="16"/>
        <w:lang w:val="ro-RO"/>
      </w:rPr>
      <w:t>PR SV/IMM/1/2/1.2/2023</w:t>
    </w:r>
  </w:p>
  <w:p w14:paraId="24A660C8" w14:textId="77777777" w:rsidR="001F3937" w:rsidRPr="00AA332C" w:rsidRDefault="001F3937" w:rsidP="001F3937">
    <w:pPr>
      <w:pStyle w:val="5Normal"/>
      <w:spacing w:after="0"/>
      <w:jc w:val="center"/>
      <w:rPr>
        <w:rFonts w:asciiTheme="minorHAnsi" w:hAnsiTheme="minorHAnsi" w:cstheme="minorHAnsi"/>
        <w:b/>
        <w:sz w:val="16"/>
        <w:szCs w:val="16"/>
        <w:lang w:val="pt-BR"/>
      </w:rPr>
    </w:pPr>
    <w:r w:rsidRPr="00AA332C">
      <w:rPr>
        <w:rFonts w:asciiTheme="minorHAnsi" w:hAnsiTheme="minorHAnsi" w:cstheme="minorHAns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D9F0B01" w14:textId="2975D5FE" w:rsidR="0090076E" w:rsidRPr="00AA332C" w:rsidRDefault="00720F54" w:rsidP="0090076E">
    <w:pPr>
      <w:pStyle w:val="Header"/>
      <w:jc w:val="right"/>
      <w:rPr>
        <w:rFonts w:cstheme="minorHAnsi"/>
        <w:b/>
        <w:bCs/>
        <w:sz w:val="18"/>
        <w:szCs w:val="18"/>
      </w:rPr>
    </w:pPr>
    <w:r w:rsidRPr="00AA332C">
      <w:rPr>
        <w:rFonts w:cstheme="minorHAnsi"/>
        <w:b/>
        <w:bCs/>
        <w:sz w:val="18"/>
        <w:szCs w:val="18"/>
      </w:rPr>
      <w:t xml:space="preserve">MODEL </w:t>
    </w:r>
    <w:r w:rsidR="0090076E" w:rsidRPr="00AA332C">
      <w:rPr>
        <w:rFonts w:cstheme="minorHAnsi"/>
        <w:b/>
        <w:bCs/>
        <w:sz w:val="18"/>
        <w:szCs w:val="18"/>
      </w:rPr>
      <w:t>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857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2E0715"/>
    <w:rsid w:val="00374F18"/>
    <w:rsid w:val="0048121D"/>
    <w:rsid w:val="00526283"/>
    <w:rsid w:val="00536FC0"/>
    <w:rsid w:val="00564645"/>
    <w:rsid w:val="006F26B9"/>
    <w:rsid w:val="00720F54"/>
    <w:rsid w:val="0090076E"/>
    <w:rsid w:val="00972775"/>
    <w:rsid w:val="00A9437D"/>
    <w:rsid w:val="00AA332C"/>
    <w:rsid w:val="00AD22B9"/>
    <w:rsid w:val="00C90A7E"/>
    <w:rsid w:val="00CC00C4"/>
    <w:rsid w:val="00D602A9"/>
    <w:rsid w:val="00DC0E2C"/>
    <w:rsid w:val="00E67FBB"/>
    <w:rsid w:val="00E97853"/>
    <w:rsid w:val="00ED7622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12</cp:revision>
  <dcterms:created xsi:type="dcterms:W3CDTF">2022-09-25T14:06:00Z</dcterms:created>
  <dcterms:modified xsi:type="dcterms:W3CDTF">2023-08-30T10:40:00Z</dcterms:modified>
</cp:coreProperties>
</file>