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3429" w14:textId="0202B25A" w:rsidR="00FB456E" w:rsidRDefault="00FB456E" w:rsidP="00515850">
      <w:pPr>
        <w:jc w:val="center"/>
        <w:rPr>
          <w:b/>
          <w:bCs/>
        </w:rPr>
      </w:pPr>
    </w:p>
    <w:p w14:paraId="74B908FE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99AF15B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482A1E47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12D86B21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044B6B31" w14:textId="3C0E0231" w:rsidR="00D851E1" w:rsidRPr="006A262B" w:rsidRDefault="00136FD0" w:rsidP="00515850">
      <w:pPr>
        <w:spacing w:before="60" w:after="60"/>
        <w:jc w:val="center"/>
        <w:rPr>
          <w:color w:val="000000"/>
          <w:sz w:val="22"/>
          <w:szCs w:val="22"/>
        </w:rPr>
      </w:pPr>
      <w:r>
        <w:rPr>
          <w:b/>
        </w:rPr>
        <w:t>MODEL</w:t>
      </w:r>
      <w:r w:rsidR="008329B1" w:rsidRPr="00D04CE2">
        <w:rPr>
          <w:b/>
        </w:rPr>
        <w:t xml:space="preserve"> DECLARAȚIE PRIVIND </w:t>
      </w:r>
      <w:r>
        <w:rPr>
          <w:b/>
        </w:rPr>
        <w:t>RESPECTAREA PRINCIPIULUI DNSH</w:t>
      </w:r>
    </w:p>
    <w:p w14:paraId="1AE372E8" w14:textId="77777777" w:rsidR="00D851E1" w:rsidRPr="006A262B" w:rsidRDefault="00D851E1" w:rsidP="00515850">
      <w:pPr>
        <w:spacing w:after="160" w:line="259" w:lineRule="auto"/>
        <w:jc w:val="center"/>
        <w:rPr>
          <w:color w:val="000000" w:themeColor="text1"/>
        </w:rPr>
      </w:pPr>
    </w:p>
    <w:p w14:paraId="22BBFADC" w14:textId="77777777" w:rsidR="00D851E1" w:rsidRPr="006A262B" w:rsidRDefault="00D851E1" w:rsidP="00D851E1">
      <w:pPr>
        <w:autoSpaceDE w:val="0"/>
        <w:autoSpaceDN w:val="0"/>
        <w:adjustRightInd w:val="0"/>
        <w:jc w:val="both"/>
        <w:rPr>
          <w:color w:val="000000"/>
        </w:rPr>
      </w:pPr>
    </w:p>
    <w:p w14:paraId="209395D4" w14:textId="77777777" w:rsidR="00D851E1" w:rsidRPr="006A262B" w:rsidRDefault="00D851E1" w:rsidP="00D851E1">
      <w:pPr>
        <w:autoSpaceDE w:val="0"/>
        <w:autoSpaceDN w:val="0"/>
        <w:adjustRightInd w:val="0"/>
        <w:jc w:val="both"/>
        <w:rPr>
          <w:color w:val="000000"/>
        </w:rPr>
      </w:pPr>
    </w:p>
    <w:p w14:paraId="4EC51EAE" w14:textId="2CCDAEEA" w:rsidR="00D43B4F" w:rsidRPr="00805F1F" w:rsidRDefault="00D43B4F" w:rsidP="002A24C2">
      <w:pPr>
        <w:pStyle w:val="CommentText"/>
        <w:spacing w:line="360" w:lineRule="auto"/>
        <w:jc w:val="both"/>
        <w:rPr>
          <w:sz w:val="24"/>
          <w:szCs w:val="24"/>
          <w:lang w:val="en-US"/>
        </w:rPr>
      </w:pPr>
      <w:r w:rsidRPr="002A24C2">
        <w:rPr>
          <w:sz w:val="24"/>
          <w:szCs w:val="24"/>
        </w:rPr>
        <w:t>Subsemnatul &lt;nume, prenume&gt; posesor al CI seria &lt;seria&gt; nr. &lt;nr.&gt;, eliberată de &lt;organismul emitent&gt;, CNP &lt;CNP&gt; / paşaport nr. &lt;nr.&gt;, eliberat de &lt;organismul emitent&gt;, în calitate de &lt;denumirea solicitant&gt;, cunoscând că declararea necorespunzătoare a adevǎrului, inclusiv prin omisiune, constituie infracţiune şi este pedepsit</w:t>
      </w:r>
      <w:r w:rsidR="00BD5181" w:rsidRPr="002A24C2">
        <w:rPr>
          <w:sz w:val="24"/>
          <w:szCs w:val="24"/>
        </w:rPr>
        <w:t>ă</w:t>
      </w:r>
      <w:r w:rsidRPr="002A24C2">
        <w:rPr>
          <w:sz w:val="24"/>
          <w:szCs w:val="24"/>
        </w:rPr>
        <w:t xml:space="preserve"> de legea penală,</w:t>
      </w:r>
      <w:r w:rsidR="00BD5181" w:rsidRPr="002A24C2">
        <w:rPr>
          <w:sz w:val="24"/>
          <w:szCs w:val="24"/>
        </w:rPr>
        <w:t xml:space="preserve"> cu prilejul depunerii Cererii de Finanţare pentru proiectul </w:t>
      </w:r>
      <w:r w:rsidR="00BD5181" w:rsidRPr="002A24C2">
        <w:rPr>
          <w:i/>
          <w:color w:val="FF0000"/>
          <w:sz w:val="24"/>
          <w:szCs w:val="24"/>
        </w:rPr>
        <w:t xml:space="preserve">&lt;denumire proiect&gt;, </w:t>
      </w:r>
      <w:r w:rsidR="00BD5181" w:rsidRPr="002A24C2">
        <w:rPr>
          <w:sz w:val="24"/>
          <w:szCs w:val="24"/>
        </w:rPr>
        <w:t>declar pe propria răspundere că</w:t>
      </w:r>
      <w:r w:rsidR="00591BCB" w:rsidRPr="002A24C2">
        <w:rPr>
          <w:sz w:val="24"/>
          <w:szCs w:val="24"/>
        </w:rPr>
        <w:t xml:space="preserve"> în toate etapele de implementare a </w:t>
      </w:r>
      <w:r w:rsidR="00117C8F" w:rsidRPr="002A24C2">
        <w:rPr>
          <w:sz w:val="24"/>
          <w:szCs w:val="24"/>
        </w:rPr>
        <w:t xml:space="preserve">proiectului, respectiv: pregătire, </w:t>
      </w:r>
      <w:r w:rsidR="00A41A24">
        <w:rPr>
          <w:sz w:val="24"/>
          <w:szCs w:val="24"/>
        </w:rPr>
        <w:t>aprovizionare cu materialele necesare lucr</w:t>
      </w:r>
      <w:r w:rsidR="00CF570F">
        <w:rPr>
          <w:sz w:val="24"/>
          <w:szCs w:val="24"/>
        </w:rPr>
        <w:t>ă</w:t>
      </w:r>
      <w:r w:rsidR="00A41A24">
        <w:rPr>
          <w:sz w:val="24"/>
          <w:szCs w:val="24"/>
        </w:rPr>
        <w:t xml:space="preserve">rilor, </w:t>
      </w:r>
      <w:r w:rsidR="00117C8F" w:rsidRPr="002A24C2">
        <w:rPr>
          <w:sz w:val="24"/>
          <w:szCs w:val="24"/>
        </w:rPr>
        <w:t>constru</w:t>
      </w:r>
      <w:r w:rsidR="0004255D">
        <w:rPr>
          <w:sz w:val="24"/>
          <w:szCs w:val="24"/>
        </w:rPr>
        <w:t xml:space="preserve">ire, </w:t>
      </w:r>
      <w:r w:rsidR="00117C8F" w:rsidRPr="002A24C2">
        <w:rPr>
          <w:sz w:val="24"/>
          <w:szCs w:val="24"/>
        </w:rPr>
        <w:t>montaj, operare</w:t>
      </w:r>
      <w:r w:rsidR="00216008">
        <w:rPr>
          <w:sz w:val="24"/>
          <w:szCs w:val="24"/>
        </w:rPr>
        <w:t>,</w:t>
      </w:r>
      <w:r w:rsidR="00CF570F">
        <w:rPr>
          <w:sz w:val="24"/>
          <w:szCs w:val="24"/>
        </w:rPr>
        <w:t xml:space="preserve"> </w:t>
      </w:r>
      <w:r w:rsidR="006C0C04">
        <w:rPr>
          <w:sz w:val="24"/>
          <w:szCs w:val="24"/>
        </w:rPr>
        <w:t>întreținere</w:t>
      </w:r>
      <w:r w:rsidR="00A41A24">
        <w:rPr>
          <w:sz w:val="24"/>
          <w:szCs w:val="24"/>
        </w:rPr>
        <w:t>,</w:t>
      </w:r>
      <w:r w:rsidR="00216008">
        <w:rPr>
          <w:sz w:val="24"/>
          <w:szCs w:val="24"/>
        </w:rPr>
        <w:t xml:space="preserve"> dezafectare,</w:t>
      </w:r>
      <w:r w:rsidR="00154E92" w:rsidRPr="002A24C2">
        <w:rPr>
          <w:sz w:val="24"/>
          <w:szCs w:val="24"/>
        </w:rPr>
        <w:t xml:space="preserve"> voi </w:t>
      </w:r>
      <w:r w:rsidR="00BF673D">
        <w:rPr>
          <w:sz w:val="24"/>
          <w:szCs w:val="24"/>
        </w:rPr>
        <w:t xml:space="preserve">lua toate măsurile pentru </w:t>
      </w:r>
      <w:r w:rsidR="00B576AF">
        <w:rPr>
          <w:sz w:val="24"/>
          <w:szCs w:val="24"/>
        </w:rPr>
        <w:t>respect</w:t>
      </w:r>
      <w:r w:rsidR="00052EA3">
        <w:rPr>
          <w:sz w:val="24"/>
          <w:szCs w:val="24"/>
        </w:rPr>
        <w:t xml:space="preserve">area </w:t>
      </w:r>
      <w:r w:rsidR="00B576AF">
        <w:rPr>
          <w:sz w:val="24"/>
          <w:szCs w:val="24"/>
        </w:rPr>
        <w:t xml:space="preserve">principiilor </w:t>
      </w:r>
      <w:r w:rsidR="00B576AF" w:rsidRPr="00B576AF">
        <w:rPr>
          <w:sz w:val="24"/>
          <w:szCs w:val="24"/>
        </w:rPr>
        <w:t>din Ghidul tehnic DNSH</w:t>
      </w:r>
      <w:r w:rsidR="000E7F00">
        <w:rPr>
          <w:sz w:val="24"/>
          <w:szCs w:val="24"/>
        </w:rPr>
        <w:t xml:space="preserve"> </w:t>
      </w:r>
      <w:r w:rsidR="00B576AF" w:rsidRPr="00B576AF">
        <w:rPr>
          <w:sz w:val="24"/>
          <w:szCs w:val="24"/>
        </w:rPr>
        <w:t>(2021/C58/01)</w:t>
      </w:r>
      <w:r w:rsidR="00B576AF">
        <w:t xml:space="preserve"> </w:t>
      </w:r>
      <w:r w:rsidR="000E7F00">
        <w:rPr>
          <w:sz w:val="24"/>
          <w:szCs w:val="24"/>
        </w:rPr>
        <w:t xml:space="preserve">aferente </w:t>
      </w:r>
      <w:r w:rsidR="00486808" w:rsidRPr="002A24C2">
        <w:rPr>
          <w:sz w:val="24"/>
          <w:szCs w:val="24"/>
        </w:rPr>
        <w:t>măsurii de investiții I</w:t>
      </w:r>
      <w:r w:rsidR="00262721">
        <w:rPr>
          <w:sz w:val="24"/>
          <w:szCs w:val="24"/>
        </w:rPr>
        <w:t>2</w:t>
      </w:r>
      <w:r w:rsidR="00486808" w:rsidRPr="002A24C2">
        <w:rPr>
          <w:sz w:val="24"/>
          <w:szCs w:val="24"/>
        </w:rPr>
        <w:t xml:space="preserve"> </w:t>
      </w:r>
      <w:r w:rsidR="00F82B05">
        <w:rPr>
          <w:sz w:val="24"/>
          <w:szCs w:val="24"/>
        </w:rPr>
        <w:t xml:space="preserve">din </w:t>
      </w:r>
      <w:r w:rsidR="00F82B05" w:rsidRPr="002A24C2">
        <w:rPr>
          <w:sz w:val="24"/>
          <w:szCs w:val="24"/>
        </w:rPr>
        <w:t>Componenta C6</w:t>
      </w:r>
      <w:r w:rsidR="00B37F90">
        <w:rPr>
          <w:sz w:val="24"/>
          <w:szCs w:val="24"/>
        </w:rPr>
        <w:t xml:space="preserve"> -</w:t>
      </w:r>
      <w:r w:rsidR="00F82B05" w:rsidRPr="002A24C2">
        <w:rPr>
          <w:sz w:val="24"/>
          <w:szCs w:val="24"/>
        </w:rPr>
        <w:t xml:space="preserve"> Energie</w:t>
      </w:r>
      <w:r w:rsidR="00F82B05">
        <w:rPr>
          <w:sz w:val="24"/>
          <w:szCs w:val="24"/>
        </w:rPr>
        <w:t xml:space="preserve"> </w:t>
      </w:r>
      <w:r w:rsidR="00854C67">
        <w:rPr>
          <w:sz w:val="24"/>
          <w:szCs w:val="24"/>
        </w:rPr>
        <w:t>prevăzut</w:t>
      </w:r>
      <w:r w:rsidR="00F82B05">
        <w:rPr>
          <w:sz w:val="24"/>
          <w:szCs w:val="24"/>
        </w:rPr>
        <w:t>e</w:t>
      </w:r>
      <w:r w:rsidR="00854C67">
        <w:rPr>
          <w:sz w:val="24"/>
          <w:szCs w:val="24"/>
        </w:rPr>
        <w:t xml:space="preserve"> în</w:t>
      </w:r>
      <w:r w:rsidR="00486808" w:rsidRPr="002A24C2">
        <w:rPr>
          <w:sz w:val="24"/>
          <w:szCs w:val="24"/>
        </w:rPr>
        <w:t xml:space="preserve"> anexa DNSH</w:t>
      </w:r>
      <w:r w:rsidR="000E7F00">
        <w:rPr>
          <w:sz w:val="24"/>
          <w:szCs w:val="24"/>
        </w:rPr>
        <w:t xml:space="preserve"> </w:t>
      </w:r>
      <w:r w:rsidR="000E7F00" w:rsidRPr="002A24C2">
        <w:rPr>
          <w:sz w:val="24"/>
          <w:szCs w:val="24"/>
        </w:rPr>
        <w:t>(”</w:t>
      </w:r>
      <w:r w:rsidR="000E7F00" w:rsidRPr="00AC0C28">
        <w:rPr>
          <w:i/>
          <w:iCs/>
          <w:sz w:val="24"/>
          <w:szCs w:val="24"/>
        </w:rPr>
        <w:t>Do not signifiant harm</w:t>
      </w:r>
      <w:r w:rsidR="000E7F00" w:rsidRPr="002A24C2">
        <w:rPr>
          <w:sz w:val="24"/>
          <w:szCs w:val="24"/>
        </w:rPr>
        <w:t>”)</w:t>
      </w:r>
      <w:r w:rsidR="007429CC" w:rsidRPr="002A24C2">
        <w:rPr>
          <w:sz w:val="24"/>
          <w:szCs w:val="24"/>
        </w:rPr>
        <w:t xml:space="preserve"> </w:t>
      </w:r>
      <w:r w:rsidR="000F191D" w:rsidRPr="002A24C2">
        <w:rPr>
          <w:sz w:val="24"/>
          <w:szCs w:val="24"/>
        </w:rPr>
        <w:t xml:space="preserve"> la Planul Na</w:t>
      </w:r>
      <w:r w:rsidR="00461609">
        <w:rPr>
          <w:sz w:val="24"/>
          <w:szCs w:val="24"/>
        </w:rPr>
        <w:t>ț</w:t>
      </w:r>
      <w:r w:rsidR="000F191D" w:rsidRPr="002A24C2">
        <w:rPr>
          <w:sz w:val="24"/>
          <w:szCs w:val="24"/>
        </w:rPr>
        <w:t>io</w:t>
      </w:r>
      <w:r w:rsidR="00697BC2" w:rsidRPr="002A24C2">
        <w:rPr>
          <w:sz w:val="24"/>
          <w:szCs w:val="24"/>
        </w:rPr>
        <w:t>na</w:t>
      </w:r>
      <w:r w:rsidR="000F191D" w:rsidRPr="002A24C2">
        <w:rPr>
          <w:sz w:val="24"/>
          <w:szCs w:val="24"/>
        </w:rPr>
        <w:t xml:space="preserve">l de Redresare </w:t>
      </w:r>
      <w:r w:rsidR="00486808" w:rsidRPr="002A24C2">
        <w:rPr>
          <w:sz w:val="24"/>
          <w:szCs w:val="24"/>
        </w:rPr>
        <w:t>ș</w:t>
      </w:r>
      <w:r w:rsidR="000F191D" w:rsidRPr="002A24C2">
        <w:rPr>
          <w:sz w:val="24"/>
          <w:szCs w:val="24"/>
        </w:rPr>
        <w:t>i Rezilien</w:t>
      </w:r>
      <w:r w:rsidR="00486808" w:rsidRPr="002A24C2">
        <w:rPr>
          <w:sz w:val="24"/>
          <w:szCs w:val="24"/>
        </w:rPr>
        <w:t>ță</w:t>
      </w:r>
      <w:r w:rsidR="00D23B44">
        <w:rPr>
          <w:sz w:val="24"/>
          <w:szCs w:val="24"/>
        </w:rPr>
        <w:t xml:space="preserve"> (</w:t>
      </w:r>
      <w:hyperlink r:id="rId8" w:history="1">
        <w:r w:rsidR="00805F1F" w:rsidRPr="008F54F0">
          <w:rPr>
            <w:rStyle w:val="Hyperlink"/>
            <w:sz w:val="24"/>
            <w:szCs w:val="24"/>
            <w:lang w:val="en-US"/>
          </w:rPr>
          <w:t>https://mfe.gov.ro/pnrr/</w:t>
        </w:r>
      </w:hyperlink>
      <w:r w:rsidR="00D23B44">
        <w:rPr>
          <w:sz w:val="24"/>
          <w:szCs w:val="24"/>
          <w:lang w:val="en-US"/>
        </w:rPr>
        <w:t>)</w:t>
      </w:r>
      <w:r w:rsidR="00854C67">
        <w:rPr>
          <w:i/>
          <w:iCs/>
          <w:sz w:val="24"/>
          <w:szCs w:val="24"/>
        </w:rPr>
        <w:t>,</w:t>
      </w:r>
      <w:r w:rsidR="00CE0494">
        <w:rPr>
          <w:i/>
          <w:iCs/>
          <w:sz w:val="24"/>
          <w:szCs w:val="24"/>
        </w:rPr>
        <w:t xml:space="preserve"> </w:t>
      </w:r>
      <w:r w:rsidR="00CE0494" w:rsidRPr="00CE0494">
        <w:rPr>
          <w:sz w:val="24"/>
          <w:szCs w:val="24"/>
        </w:rPr>
        <w:t>cu privire la</w:t>
      </w:r>
      <w:r w:rsidR="00345D82">
        <w:rPr>
          <w:sz w:val="24"/>
          <w:szCs w:val="24"/>
        </w:rPr>
        <w:t xml:space="preserve"> </w:t>
      </w:r>
      <w:r w:rsidR="00345D82" w:rsidRPr="00345D82">
        <w:rPr>
          <w:sz w:val="24"/>
          <w:szCs w:val="24"/>
        </w:rPr>
        <w:t>obiective</w:t>
      </w:r>
      <w:r w:rsidR="00E262C7">
        <w:rPr>
          <w:sz w:val="24"/>
          <w:szCs w:val="24"/>
        </w:rPr>
        <w:t>le</w:t>
      </w:r>
      <w:r w:rsidR="00345D82" w:rsidRPr="00345D82">
        <w:rPr>
          <w:sz w:val="24"/>
          <w:szCs w:val="24"/>
        </w:rPr>
        <w:t xml:space="preserve"> de mediu, respectiv</w:t>
      </w:r>
      <w:r w:rsidR="00CE0494" w:rsidRPr="00CE0494">
        <w:rPr>
          <w:sz w:val="24"/>
          <w:szCs w:val="24"/>
        </w:rPr>
        <w:t>:</w:t>
      </w:r>
      <w:r w:rsidR="00854C67" w:rsidRPr="00CE0494">
        <w:rPr>
          <w:sz w:val="24"/>
          <w:szCs w:val="24"/>
        </w:rPr>
        <w:t xml:space="preserve"> </w:t>
      </w:r>
    </w:p>
    <w:p w14:paraId="7528DA0D" w14:textId="1D41DE45" w:rsidR="00F0394A" w:rsidRDefault="008B5F87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0394A">
        <w:rPr>
          <w:sz w:val="24"/>
          <w:szCs w:val="24"/>
        </w:rPr>
        <w:t>tenuarea schimb</w:t>
      </w:r>
      <w:r>
        <w:rPr>
          <w:sz w:val="24"/>
          <w:szCs w:val="24"/>
        </w:rPr>
        <w:t>ă</w:t>
      </w:r>
      <w:r w:rsidR="00F0394A">
        <w:rPr>
          <w:sz w:val="24"/>
          <w:szCs w:val="24"/>
        </w:rPr>
        <w:t>rilor climatice</w:t>
      </w:r>
    </w:p>
    <w:p w14:paraId="193ACEC5" w14:textId="39FD894E" w:rsidR="00CE0494" w:rsidRDefault="00F0394A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F8224A">
        <w:rPr>
          <w:sz w:val="24"/>
          <w:szCs w:val="24"/>
        </w:rPr>
        <w:t>daptarea la schimb</w:t>
      </w:r>
      <w:r w:rsidR="00910BFF">
        <w:rPr>
          <w:sz w:val="24"/>
          <w:szCs w:val="24"/>
        </w:rPr>
        <w:t>ă</w:t>
      </w:r>
      <w:r w:rsidR="00F8224A">
        <w:rPr>
          <w:sz w:val="24"/>
          <w:szCs w:val="24"/>
        </w:rPr>
        <w:t>rile climatice</w:t>
      </w:r>
    </w:p>
    <w:p w14:paraId="4E894F40" w14:textId="5A590C18" w:rsidR="00F34CCD" w:rsidRDefault="00F34CCD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F34CCD">
        <w:rPr>
          <w:sz w:val="24"/>
          <w:szCs w:val="24"/>
        </w:rPr>
        <w:t xml:space="preserve">tilizarea durabilă și protecția </w:t>
      </w:r>
      <w:r w:rsidR="00354A91">
        <w:rPr>
          <w:sz w:val="24"/>
          <w:szCs w:val="24"/>
        </w:rPr>
        <w:t>apei</w:t>
      </w:r>
      <w:r w:rsidRPr="00F34CCD">
        <w:rPr>
          <w:sz w:val="24"/>
          <w:szCs w:val="24"/>
        </w:rPr>
        <w:t xml:space="preserve"> și</w:t>
      </w:r>
      <w:r w:rsidR="00354A91">
        <w:rPr>
          <w:sz w:val="24"/>
          <w:szCs w:val="24"/>
        </w:rPr>
        <w:t xml:space="preserve"> resurselor</w:t>
      </w:r>
      <w:r w:rsidRPr="00F34CCD">
        <w:rPr>
          <w:sz w:val="24"/>
          <w:szCs w:val="24"/>
        </w:rPr>
        <w:t xml:space="preserve"> marine</w:t>
      </w:r>
    </w:p>
    <w:p w14:paraId="678055BA" w14:textId="0EBC86D2" w:rsidR="00F0394A" w:rsidRDefault="009360DA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tranzi</w:t>
      </w:r>
      <w:r w:rsidR="008B5F87">
        <w:rPr>
          <w:sz w:val="24"/>
          <w:szCs w:val="24"/>
        </w:rPr>
        <w:t>ț</w:t>
      </w:r>
      <w:r>
        <w:rPr>
          <w:sz w:val="24"/>
          <w:szCs w:val="24"/>
        </w:rPr>
        <w:t>ia c</w:t>
      </w:r>
      <w:r w:rsidR="008B5F87">
        <w:rPr>
          <w:sz w:val="24"/>
          <w:szCs w:val="24"/>
        </w:rPr>
        <w:t>ă</w:t>
      </w:r>
      <w:r>
        <w:rPr>
          <w:sz w:val="24"/>
          <w:szCs w:val="24"/>
        </w:rPr>
        <w:t>tre o economie circular</w:t>
      </w:r>
      <w:r w:rsidR="008B5F87">
        <w:rPr>
          <w:sz w:val="24"/>
          <w:szCs w:val="24"/>
        </w:rPr>
        <w:t>ă</w:t>
      </w:r>
      <w:r>
        <w:rPr>
          <w:sz w:val="24"/>
          <w:szCs w:val="24"/>
        </w:rPr>
        <w:t>, inclusiv prevenirea</w:t>
      </w:r>
      <w:r w:rsidR="00C760D5">
        <w:rPr>
          <w:sz w:val="24"/>
          <w:szCs w:val="24"/>
        </w:rPr>
        <w:t xml:space="preserve"> generării</w:t>
      </w:r>
      <w:r>
        <w:rPr>
          <w:sz w:val="24"/>
          <w:szCs w:val="24"/>
        </w:rPr>
        <w:t xml:space="preserve"> de de</w:t>
      </w:r>
      <w:r w:rsidR="00C760D5">
        <w:rPr>
          <w:sz w:val="24"/>
          <w:szCs w:val="24"/>
        </w:rPr>
        <w:t>ș</w:t>
      </w:r>
      <w:r>
        <w:rPr>
          <w:sz w:val="24"/>
          <w:szCs w:val="24"/>
        </w:rPr>
        <w:t xml:space="preserve">euri </w:t>
      </w:r>
      <w:r w:rsidR="00C760D5">
        <w:rPr>
          <w:sz w:val="24"/>
          <w:szCs w:val="24"/>
        </w:rPr>
        <w:t>ș</w:t>
      </w:r>
      <w:r>
        <w:rPr>
          <w:sz w:val="24"/>
          <w:szCs w:val="24"/>
        </w:rPr>
        <w:t>i reciclarea acestora</w:t>
      </w:r>
    </w:p>
    <w:p w14:paraId="24395FB0" w14:textId="3E601B7C" w:rsidR="009360DA" w:rsidRDefault="009360DA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prevenirea </w:t>
      </w:r>
      <w:r w:rsidR="00C760D5">
        <w:rPr>
          <w:sz w:val="24"/>
          <w:szCs w:val="24"/>
        </w:rPr>
        <w:t>ș</w:t>
      </w:r>
      <w:r>
        <w:rPr>
          <w:sz w:val="24"/>
          <w:szCs w:val="24"/>
        </w:rPr>
        <w:t>i controlul polu</w:t>
      </w:r>
      <w:r w:rsidR="00C760D5">
        <w:rPr>
          <w:sz w:val="24"/>
          <w:szCs w:val="24"/>
        </w:rPr>
        <w:t>ă</w:t>
      </w:r>
      <w:r>
        <w:rPr>
          <w:sz w:val="24"/>
          <w:szCs w:val="24"/>
        </w:rPr>
        <w:t>rii</w:t>
      </w:r>
      <w:r w:rsidR="008B5F87">
        <w:rPr>
          <w:sz w:val="24"/>
          <w:szCs w:val="24"/>
        </w:rPr>
        <w:t xml:space="preserve"> asupra </w:t>
      </w:r>
      <w:r w:rsidR="002927AA">
        <w:rPr>
          <w:sz w:val="24"/>
          <w:szCs w:val="24"/>
        </w:rPr>
        <w:t>aerului, apei</w:t>
      </w:r>
      <w:r w:rsidR="00017118">
        <w:rPr>
          <w:sz w:val="24"/>
          <w:szCs w:val="24"/>
        </w:rPr>
        <w:t xml:space="preserve"> sau</w:t>
      </w:r>
      <w:r w:rsidR="002927AA">
        <w:rPr>
          <w:sz w:val="24"/>
          <w:szCs w:val="24"/>
        </w:rPr>
        <w:t xml:space="preserve"> solului</w:t>
      </w:r>
    </w:p>
    <w:p w14:paraId="224DF2B4" w14:textId="3717181A" w:rsidR="009360DA" w:rsidRPr="00CE0494" w:rsidRDefault="00BD5F62" w:rsidP="00CE0494">
      <w:pPr>
        <w:pStyle w:val="CommentTex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protec</w:t>
      </w:r>
      <w:r w:rsidR="00C760D5">
        <w:rPr>
          <w:sz w:val="24"/>
          <w:szCs w:val="24"/>
        </w:rPr>
        <w:t>ț</w:t>
      </w:r>
      <w:r>
        <w:rPr>
          <w:sz w:val="24"/>
          <w:szCs w:val="24"/>
        </w:rPr>
        <w:t>ia și refacerea biodiversității și a ecosistemelor</w:t>
      </w:r>
    </w:p>
    <w:p w14:paraId="031CE3AE" w14:textId="57CA3C8D" w:rsidR="00D851E1" w:rsidRDefault="00D851E1" w:rsidP="00D851E1">
      <w:pPr>
        <w:pStyle w:val="ListParagraph"/>
        <w:rPr>
          <w:color w:val="000000" w:themeColor="text1"/>
        </w:rPr>
      </w:pPr>
    </w:p>
    <w:p w14:paraId="2D429767" w14:textId="77777777" w:rsidR="00B268D7" w:rsidRPr="002A24C2" w:rsidRDefault="00B268D7" w:rsidP="00D851E1">
      <w:pPr>
        <w:pStyle w:val="ListParagraph"/>
        <w:rPr>
          <w:color w:val="000000" w:themeColor="text1"/>
        </w:rPr>
      </w:pPr>
    </w:p>
    <w:p w14:paraId="31EDFD77" w14:textId="77777777" w:rsidR="00136FD0" w:rsidRPr="002A24C2" w:rsidRDefault="00136FD0" w:rsidP="00136FD0">
      <w:pPr>
        <w:autoSpaceDE w:val="0"/>
        <w:autoSpaceDN w:val="0"/>
        <w:adjustRightInd w:val="0"/>
        <w:jc w:val="both"/>
        <w:rPr>
          <w:i/>
          <w:color w:val="FF0000"/>
        </w:rPr>
      </w:pPr>
      <w:r w:rsidRPr="002A24C2">
        <w:t xml:space="preserve">Declar că sunt pe deplin autorizat să semnez această declaraţie în numele </w:t>
      </w:r>
      <w:r w:rsidRPr="002A24C2">
        <w:rPr>
          <w:i/>
          <w:color w:val="FF0000"/>
        </w:rPr>
        <w:t>&lt;denumire solicitant&gt;.</w:t>
      </w:r>
    </w:p>
    <w:p w14:paraId="0657329A" w14:textId="77777777" w:rsidR="00D851E1" w:rsidRPr="002A24C2" w:rsidRDefault="00D851E1" w:rsidP="00D851E1">
      <w:pPr>
        <w:pStyle w:val="ListParagraph"/>
        <w:spacing w:after="160" w:line="259" w:lineRule="auto"/>
        <w:rPr>
          <w:color w:val="000000" w:themeColor="text1"/>
        </w:rPr>
      </w:pPr>
    </w:p>
    <w:p w14:paraId="0AB1BF2E" w14:textId="77777777" w:rsidR="00D851E1" w:rsidRPr="002A24C2" w:rsidRDefault="00D851E1" w:rsidP="00D851E1">
      <w:pPr>
        <w:pStyle w:val="ListParagraph"/>
        <w:spacing w:after="160" w:line="259" w:lineRule="auto"/>
      </w:pPr>
    </w:p>
    <w:p w14:paraId="5FFFEEBF" w14:textId="77777777" w:rsidR="00D851E1" w:rsidRDefault="00D851E1" w:rsidP="00D851E1">
      <w:pPr>
        <w:pStyle w:val="ListParagraph"/>
        <w:spacing w:after="160" w:line="259" w:lineRule="auto"/>
        <w:jc w:val="both"/>
      </w:pPr>
    </w:p>
    <w:p w14:paraId="78770793" w14:textId="356EC911" w:rsidR="00D851E1" w:rsidRDefault="001D4A65" w:rsidP="001D4A65">
      <w:pPr>
        <w:widowControl w:val="0"/>
        <w:ind w:left="2880"/>
        <w:jc w:val="both"/>
      </w:pPr>
      <w:r>
        <w:rPr>
          <w:b/>
        </w:rPr>
        <w:t xml:space="preserve">           </w:t>
      </w:r>
      <w:r w:rsidRPr="006A262B">
        <w:rPr>
          <w:b/>
        </w:rPr>
        <w:t>Semnăturǎ reprezentant legal al solicitantului</w:t>
      </w:r>
      <w:r>
        <w:rPr>
          <w:b/>
        </w:rPr>
        <w:t xml:space="preserve"> sau împuternicit</w:t>
      </w:r>
      <w:r w:rsidRPr="006A262B">
        <w:rPr>
          <w:b/>
        </w:rPr>
        <w:t>:</w:t>
      </w:r>
    </w:p>
    <w:p w14:paraId="096A8BB7" w14:textId="77777777" w:rsidR="00D851E1" w:rsidRPr="006A262B" w:rsidRDefault="00D851E1" w:rsidP="00D851E1">
      <w:pPr>
        <w:widowControl w:val="0"/>
        <w:jc w:val="both"/>
      </w:pPr>
    </w:p>
    <w:p w14:paraId="24E18439" w14:textId="43639264" w:rsidR="00D851E1" w:rsidRDefault="00D851E1" w:rsidP="00F82B05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6A262B">
        <w:rPr>
          <w:b/>
        </w:rPr>
        <w:t xml:space="preserve">Data:                                                </w:t>
      </w:r>
      <w:r w:rsidR="00E55439">
        <w:rPr>
          <w:b/>
        </w:rPr>
        <w:t xml:space="preserve">       </w:t>
      </w:r>
    </w:p>
    <w:sectPr w:rsidR="00D851E1" w:rsidSect="001D4A65">
      <w:headerReference w:type="default" r:id="rId9"/>
      <w:footerReference w:type="default" r:id="rId10"/>
      <w:pgSz w:w="12240" w:h="15840"/>
      <w:pgMar w:top="709" w:right="992" w:bottom="709" w:left="1276" w:header="709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69CC" w14:textId="77777777" w:rsidR="006136E7" w:rsidRDefault="006136E7" w:rsidP="0056790C">
      <w:r>
        <w:separator/>
      </w:r>
    </w:p>
  </w:endnote>
  <w:endnote w:type="continuationSeparator" w:id="0">
    <w:p w14:paraId="3E565721" w14:textId="77777777" w:rsidR="006136E7" w:rsidRDefault="006136E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09C4" w14:textId="7B47CD05" w:rsidR="00484B33" w:rsidRDefault="00484B33">
    <w:pPr>
      <w:pStyle w:val="Footer"/>
      <w:jc w:val="right"/>
    </w:pPr>
  </w:p>
  <w:p w14:paraId="03E6A3CF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D56A6" w14:textId="77777777" w:rsidR="006136E7" w:rsidRDefault="006136E7" w:rsidP="0056790C">
      <w:r>
        <w:separator/>
      </w:r>
    </w:p>
  </w:footnote>
  <w:footnote w:type="continuationSeparator" w:id="0">
    <w:p w14:paraId="4866997E" w14:textId="77777777" w:rsidR="006136E7" w:rsidRDefault="006136E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45F21" w14:textId="1BB41715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</w:t>
    </w:r>
    <w:r w:rsidR="00241233">
      <w:rPr>
        <w:sz w:val="16"/>
        <w:szCs w:val="16"/>
      </w:rPr>
      <w:t>NRR</w:t>
    </w:r>
    <w:r>
      <w:rPr>
        <w:sz w:val="16"/>
        <w:szCs w:val="16"/>
      </w:rPr>
      <w:t xml:space="preserve">                                                                                                                            </w:t>
    </w:r>
    <w:r w:rsidR="00416CF9">
      <w:rPr>
        <w:sz w:val="16"/>
        <w:szCs w:val="16"/>
      </w:rPr>
      <w:t xml:space="preserve">  </w:t>
    </w:r>
    <w:r w:rsidR="00611FC5">
      <w:rPr>
        <w:sz w:val="16"/>
        <w:szCs w:val="16"/>
      </w:rPr>
      <w:t>Anexa</w:t>
    </w:r>
    <w:r w:rsidR="00B37F90">
      <w:rPr>
        <w:sz w:val="16"/>
        <w:szCs w:val="16"/>
      </w:rPr>
      <w:t xml:space="preserve"> 7</w:t>
    </w:r>
    <w:r w:rsidR="00611FC5">
      <w:rPr>
        <w:sz w:val="16"/>
        <w:szCs w:val="16"/>
      </w:rPr>
      <w:t xml:space="preserve"> </w:t>
    </w:r>
    <w:r>
      <w:rPr>
        <w:sz w:val="16"/>
        <w:szCs w:val="16"/>
      </w:rPr>
      <w:t>Ghidul Solicitantului_</w:t>
    </w:r>
    <w:r w:rsidR="00241233">
      <w:rPr>
        <w:sz w:val="16"/>
        <w:szCs w:val="16"/>
      </w:rPr>
      <w:t>Măsura de investiții I.</w:t>
    </w:r>
    <w:r w:rsidR="00262721">
      <w:rPr>
        <w:sz w:val="16"/>
        <w:szCs w:val="16"/>
      </w:rPr>
      <w:t>2 Submasura 2.2</w:t>
    </w:r>
    <w:r w:rsidR="00416CF9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B22CC2"/>
    <w:multiLevelType w:val="hybridMultilevel"/>
    <w:tmpl w:val="9A3EA52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D302E"/>
    <w:multiLevelType w:val="hybridMultilevel"/>
    <w:tmpl w:val="6DEA364A"/>
    <w:lvl w:ilvl="0" w:tplc="FD5A11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160941"/>
    <w:multiLevelType w:val="hybridMultilevel"/>
    <w:tmpl w:val="6DF83BCE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D1FD7"/>
    <w:multiLevelType w:val="hybridMultilevel"/>
    <w:tmpl w:val="7F50946C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B577E"/>
    <w:multiLevelType w:val="hybridMultilevel"/>
    <w:tmpl w:val="7FDC9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6BF2"/>
    <w:multiLevelType w:val="hybridMultilevel"/>
    <w:tmpl w:val="CB6C67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B4102"/>
    <w:multiLevelType w:val="hybridMultilevel"/>
    <w:tmpl w:val="6D8CF6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72DF6"/>
    <w:multiLevelType w:val="hybridMultilevel"/>
    <w:tmpl w:val="86B087B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4"/>
  </w:num>
  <w:num w:numId="5">
    <w:abstractNumId w:val="6"/>
  </w:num>
  <w:num w:numId="6">
    <w:abstractNumId w:val="10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11"/>
  </w:num>
  <w:num w:numId="12">
    <w:abstractNumId w:val="5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0C"/>
    <w:rsid w:val="00007EEE"/>
    <w:rsid w:val="00015CA2"/>
    <w:rsid w:val="00017118"/>
    <w:rsid w:val="00022505"/>
    <w:rsid w:val="00036BDB"/>
    <w:rsid w:val="0004255D"/>
    <w:rsid w:val="00052EA3"/>
    <w:rsid w:val="00054CDA"/>
    <w:rsid w:val="00060DCA"/>
    <w:rsid w:val="00071FBB"/>
    <w:rsid w:val="0007453B"/>
    <w:rsid w:val="00084D94"/>
    <w:rsid w:val="00085633"/>
    <w:rsid w:val="00093E1A"/>
    <w:rsid w:val="0009452D"/>
    <w:rsid w:val="000A0F96"/>
    <w:rsid w:val="000A49D0"/>
    <w:rsid w:val="000A529E"/>
    <w:rsid w:val="000A7828"/>
    <w:rsid w:val="000B23D5"/>
    <w:rsid w:val="000C57CC"/>
    <w:rsid w:val="000C61F2"/>
    <w:rsid w:val="000D0E82"/>
    <w:rsid w:val="000D3193"/>
    <w:rsid w:val="000D597C"/>
    <w:rsid w:val="000D5C2F"/>
    <w:rsid w:val="000E6CD7"/>
    <w:rsid w:val="000E7F00"/>
    <w:rsid w:val="000F191D"/>
    <w:rsid w:val="0010201D"/>
    <w:rsid w:val="00114E73"/>
    <w:rsid w:val="00117C8F"/>
    <w:rsid w:val="00123F2A"/>
    <w:rsid w:val="00124158"/>
    <w:rsid w:val="00131DDB"/>
    <w:rsid w:val="00136F74"/>
    <w:rsid w:val="00136FD0"/>
    <w:rsid w:val="00144D17"/>
    <w:rsid w:val="00152264"/>
    <w:rsid w:val="001526ED"/>
    <w:rsid w:val="00154E92"/>
    <w:rsid w:val="00161ACF"/>
    <w:rsid w:val="00172BC6"/>
    <w:rsid w:val="00173040"/>
    <w:rsid w:val="00184758"/>
    <w:rsid w:val="00194198"/>
    <w:rsid w:val="001C0195"/>
    <w:rsid w:val="001C327B"/>
    <w:rsid w:val="001D4A65"/>
    <w:rsid w:val="001F7DA4"/>
    <w:rsid w:val="0020199D"/>
    <w:rsid w:val="00216008"/>
    <w:rsid w:val="0023127C"/>
    <w:rsid w:val="00241233"/>
    <w:rsid w:val="00241722"/>
    <w:rsid w:val="00243F96"/>
    <w:rsid w:val="00244C5F"/>
    <w:rsid w:val="002466BE"/>
    <w:rsid w:val="002603FF"/>
    <w:rsid w:val="00261D51"/>
    <w:rsid w:val="00262721"/>
    <w:rsid w:val="00277835"/>
    <w:rsid w:val="002813FF"/>
    <w:rsid w:val="002927AA"/>
    <w:rsid w:val="0029391B"/>
    <w:rsid w:val="002A0084"/>
    <w:rsid w:val="002A2412"/>
    <w:rsid w:val="002A24C2"/>
    <w:rsid w:val="002C41F7"/>
    <w:rsid w:val="002D0B52"/>
    <w:rsid w:val="002E0238"/>
    <w:rsid w:val="002F012B"/>
    <w:rsid w:val="002F0B39"/>
    <w:rsid w:val="002F31D2"/>
    <w:rsid w:val="002F4168"/>
    <w:rsid w:val="00303659"/>
    <w:rsid w:val="0030626B"/>
    <w:rsid w:val="00315695"/>
    <w:rsid w:val="0032552F"/>
    <w:rsid w:val="00327FF3"/>
    <w:rsid w:val="00331601"/>
    <w:rsid w:val="00336727"/>
    <w:rsid w:val="003459A9"/>
    <w:rsid w:val="00345D82"/>
    <w:rsid w:val="0035118E"/>
    <w:rsid w:val="00354A91"/>
    <w:rsid w:val="00354D8B"/>
    <w:rsid w:val="00355BA3"/>
    <w:rsid w:val="00371A4A"/>
    <w:rsid w:val="00374FB0"/>
    <w:rsid w:val="003A27F1"/>
    <w:rsid w:val="003A419C"/>
    <w:rsid w:val="003D2C8D"/>
    <w:rsid w:val="003D585A"/>
    <w:rsid w:val="003E4AEF"/>
    <w:rsid w:val="00402B23"/>
    <w:rsid w:val="00405934"/>
    <w:rsid w:val="00407920"/>
    <w:rsid w:val="00416CF9"/>
    <w:rsid w:val="00430812"/>
    <w:rsid w:val="0043635B"/>
    <w:rsid w:val="004375E9"/>
    <w:rsid w:val="0046133B"/>
    <w:rsid w:val="00461609"/>
    <w:rsid w:val="00464B0C"/>
    <w:rsid w:val="00472862"/>
    <w:rsid w:val="00480E61"/>
    <w:rsid w:val="00484B33"/>
    <w:rsid w:val="00486808"/>
    <w:rsid w:val="00492B7C"/>
    <w:rsid w:val="004A564F"/>
    <w:rsid w:val="004B6585"/>
    <w:rsid w:val="004C7176"/>
    <w:rsid w:val="004C771A"/>
    <w:rsid w:val="004D1A33"/>
    <w:rsid w:val="004F6524"/>
    <w:rsid w:val="00506F33"/>
    <w:rsid w:val="0051302C"/>
    <w:rsid w:val="00515850"/>
    <w:rsid w:val="00520743"/>
    <w:rsid w:val="0052094D"/>
    <w:rsid w:val="005210CB"/>
    <w:rsid w:val="00522DCE"/>
    <w:rsid w:val="00523B0A"/>
    <w:rsid w:val="00524C70"/>
    <w:rsid w:val="005302F9"/>
    <w:rsid w:val="00533E91"/>
    <w:rsid w:val="005365D7"/>
    <w:rsid w:val="0054305D"/>
    <w:rsid w:val="00544B13"/>
    <w:rsid w:val="0056790C"/>
    <w:rsid w:val="0057361D"/>
    <w:rsid w:val="0058033E"/>
    <w:rsid w:val="0058237A"/>
    <w:rsid w:val="00584D1B"/>
    <w:rsid w:val="00591BCB"/>
    <w:rsid w:val="0059363B"/>
    <w:rsid w:val="005A72D9"/>
    <w:rsid w:val="005B53D7"/>
    <w:rsid w:val="005B55CA"/>
    <w:rsid w:val="005C0411"/>
    <w:rsid w:val="005C04A6"/>
    <w:rsid w:val="005C2CA1"/>
    <w:rsid w:val="005C4F07"/>
    <w:rsid w:val="005E2ED3"/>
    <w:rsid w:val="005E553F"/>
    <w:rsid w:val="005E5AC4"/>
    <w:rsid w:val="005E5BB6"/>
    <w:rsid w:val="005E5EF4"/>
    <w:rsid w:val="005F4EE9"/>
    <w:rsid w:val="005F7281"/>
    <w:rsid w:val="00611FC5"/>
    <w:rsid w:val="006136E7"/>
    <w:rsid w:val="0061634B"/>
    <w:rsid w:val="00637120"/>
    <w:rsid w:val="00657BBE"/>
    <w:rsid w:val="006725B6"/>
    <w:rsid w:val="00673A1E"/>
    <w:rsid w:val="00675E5E"/>
    <w:rsid w:val="00682621"/>
    <w:rsid w:val="00692826"/>
    <w:rsid w:val="00697BC2"/>
    <w:rsid w:val="00697C7C"/>
    <w:rsid w:val="006A2772"/>
    <w:rsid w:val="006A60A4"/>
    <w:rsid w:val="006C0C04"/>
    <w:rsid w:val="006C5B66"/>
    <w:rsid w:val="006D035F"/>
    <w:rsid w:val="006D3B48"/>
    <w:rsid w:val="006F2C42"/>
    <w:rsid w:val="006F444F"/>
    <w:rsid w:val="00700EDF"/>
    <w:rsid w:val="007033D4"/>
    <w:rsid w:val="00703BAE"/>
    <w:rsid w:val="00703FBF"/>
    <w:rsid w:val="007138AA"/>
    <w:rsid w:val="0072527F"/>
    <w:rsid w:val="0072540B"/>
    <w:rsid w:val="00725571"/>
    <w:rsid w:val="007409DB"/>
    <w:rsid w:val="007429CC"/>
    <w:rsid w:val="00744549"/>
    <w:rsid w:val="0074648F"/>
    <w:rsid w:val="00746A9C"/>
    <w:rsid w:val="007555AB"/>
    <w:rsid w:val="007739C4"/>
    <w:rsid w:val="00780D0D"/>
    <w:rsid w:val="0078507D"/>
    <w:rsid w:val="007943A1"/>
    <w:rsid w:val="007A0226"/>
    <w:rsid w:val="007A1B9E"/>
    <w:rsid w:val="007B235D"/>
    <w:rsid w:val="007B2E26"/>
    <w:rsid w:val="007C4364"/>
    <w:rsid w:val="007D77E5"/>
    <w:rsid w:val="007E37AA"/>
    <w:rsid w:val="007F0807"/>
    <w:rsid w:val="007F12D1"/>
    <w:rsid w:val="0080439A"/>
    <w:rsid w:val="008054EE"/>
    <w:rsid w:val="00805F1F"/>
    <w:rsid w:val="0081001D"/>
    <w:rsid w:val="00814235"/>
    <w:rsid w:val="00814A14"/>
    <w:rsid w:val="0082040C"/>
    <w:rsid w:val="00827A93"/>
    <w:rsid w:val="00830CE6"/>
    <w:rsid w:val="008329B1"/>
    <w:rsid w:val="00834F0C"/>
    <w:rsid w:val="00845719"/>
    <w:rsid w:val="00854C67"/>
    <w:rsid w:val="00863ACC"/>
    <w:rsid w:val="0087290B"/>
    <w:rsid w:val="00874CC0"/>
    <w:rsid w:val="00877755"/>
    <w:rsid w:val="0088791E"/>
    <w:rsid w:val="008B5F87"/>
    <w:rsid w:val="008C7865"/>
    <w:rsid w:val="008F3BAF"/>
    <w:rsid w:val="008F680A"/>
    <w:rsid w:val="00901914"/>
    <w:rsid w:val="00910BFF"/>
    <w:rsid w:val="0092350F"/>
    <w:rsid w:val="00933706"/>
    <w:rsid w:val="009360DA"/>
    <w:rsid w:val="00936226"/>
    <w:rsid w:val="00951D51"/>
    <w:rsid w:val="00961FC8"/>
    <w:rsid w:val="00984701"/>
    <w:rsid w:val="00991F82"/>
    <w:rsid w:val="009976EE"/>
    <w:rsid w:val="009B4165"/>
    <w:rsid w:val="009C5B11"/>
    <w:rsid w:val="009E2862"/>
    <w:rsid w:val="00A01424"/>
    <w:rsid w:val="00A21427"/>
    <w:rsid w:val="00A303DC"/>
    <w:rsid w:val="00A34968"/>
    <w:rsid w:val="00A41A24"/>
    <w:rsid w:val="00A4437E"/>
    <w:rsid w:val="00A45C4F"/>
    <w:rsid w:val="00A46695"/>
    <w:rsid w:val="00A538A7"/>
    <w:rsid w:val="00A66BDE"/>
    <w:rsid w:val="00A76D77"/>
    <w:rsid w:val="00A84DD1"/>
    <w:rsid w:val="00AA26DC"/>
    <w:rsid w:val="00AC0C28"/>
    <w:rsid w:val="00AC761F"/>
    <w:rsid w:val="00AD6FD0"/>
    <w:rsid w:val="00AE15CD"/>
    <w:rsid w:val="00AE6767"/>
    <w:rsid w:val="00AF0408"/>
    <w:rsid w:val="00AF1CF4"/>
    <w:rsid w:val="00B1115F"/>
    <w:rsid w:val="00B11BB5"/>
    <w:rsid w:val="00B17E22"/>
    <w:rsid w:val="00B20876"/>
    <w:rsid w:val="00B268D7"/>
    <w:rsid w:val="00B3146A"/>
    <w:rsid w:val="00B37F90"/>
    <w:rsid w:val="00B409B2"/>
    <w:rsid w:val="00B44EF0"/>
    <w:rsid w:val="00B52A5A"/>
    <w:rsid w:val="00B5471F"/>
    <w:rsid w:val="00B56E21"/>
    <w:rsid w:val="00B576AF"/>
    <w:rsid w:val="00B67477"/>
    <w:rsid w:val="00B70976"/>
    <w:rsid w:val="00B74883"/>
    <w:rsid w:val="00B8571A"/>
    <w:rsid w:val="00B938AF"/>
    <w:rsid w:val="00BA634D"/>
    <w:rsid w:val="00BB0CDC"/>
    <w:rsid w:val="00BC3110"/>
    <w:rsid w:val="00BD3929"/>
    <w:rsid w:val="00BD5181"/>
    <w:rsid w:val="00BD5F62"/>
    <w:rsid w:val="00BD6F8C"/>
    <w:rsid w:val="00BE4806"/>
    <w:rsid w:val="00BF0B12"/>
    <w:rsid w:val="00BF5D47"/>
    <w:rsid w:val="00BF673D"/>
    <w:rsid w:val="00C05ACE"/>
    <w:rsid w:val="00C103DD"/>
    <w:rsid w:val="00C109B2"/>
    <w:rsid w:val="00C138D5"/>
    <w:rsid w:val="00C16ABA"/>
    <w:rsid w:val="00C27C9D"/>
    <w:rsid w:val="00C32438"/>
    <w:rsid w:val="00C37BA9"/>
    <w:rsid w:val="00C46232"/>
    <w:rsid w:val="00C52510"/>
    <w:rsid w:val="00C52F71"/>
    <w:rsid w:val="00C56828"/>
    <w:rsid w:val="00C645A5"/>
    <w:rsid w:val="00C64CDF"/>
    <w:rsid w:val="00C650AC"/>
    <w:rsid w:val="00C72CCF"/>
    <w:rsid w:val="00C760D5"/>
    <w:rsid w:val="00C76137"/>
    <w:rsid w:val="00CB40F3"/>
    <w:rsid w:val="00CB46D4"/>
    <w:rsid w:val="00CC6077"/>
    <w:rsid w:val="00CD0308"/>
    <w:rsid w:val="00CD2B42"/>
    <w:rsid w:val="00CE0494"/>
    <w:rsid w:val="00CE3628"/>
    <w:rsid w:val="00CE64B5"/>
    <w:rsid w:val="00CE6BC1"/>
    <w:rsid w:val="00CF52E5"/>
    <w:rsid w:val="00CF570F"/>
    <w:rsid w:val="00D0449B"/>
    <w:rsid w:val="00D050E1"/>
    <w:rsid w:val="00D05861"/>
    <w:rsid w:val="00D07AFD"/>
    <w:rsid w:val="00D16520"/>
    <w:rsid w:val="00D21181"/>
    <w:rsid w:val="00D23B44"/>
    <w:rsid w:val="00D37176"/>
    <w:rsid w:val="00D43251"/>
    <w:rsid w:val="00D43B4F"/>
    <w:rsid w:val="00D4446D"/>
    <w:rsid w:val="00D462C1"/>
    <w:rsid w:val="00D55060"/>
    <w:rsid w:val="00D70CBE"/>
    <w:rsid w:val="00D713D9"/>
    <w:rsid w:val="00D760FA"/>
    <w:rsid w:val="00D851E1"/>
    <w:rsid w:val="00D86E0D"/>
    <w:rsid w:val="00D9411A"/>
    <w:rsid w:val="00DA6CD3"/>
    <w:rsid w:val="00DB1E1E"/>
    <w:rsid w:val="00DB6D4A"/>
    <w:rsid w:val="00DC59DD"/>
    <w:rsid w:val="00DC796D"/>
    <w:rsid w:val="00DD1D8B"/>
    <w:rsid w:val="00DE3C77"/>
    <w:rsid w:val="00E02F0E"/>
    <w:rsid w:val="00E161AF"/>
    <w:rsid w:val="00E24987"/>
    <w:rsid w:val="00E262C7"/>
    <w:rsid w:val="00E3210C"/>
    <w:rsid w:val="00E33146"/>
    <w:rsid w:val="00E34AC6"/>
    <w:rsid w:val="00E35E75"/>
    <w:rsid w:val="00E42029"/>
    <w:rsid w:val="00E42358"/>
    <w:rsid w:val="00E47C69"/>
    <w:rsid w:val="00E47D43"/>
    <w:rsid w:val="00E55439"/>
    <w:rsid w:val="00E61529"/>
    <w:rsid w:val="00E720EF"/>
    <w:rsid w:val="00E73DC9"/>
    <w:rsid w:val="00E7648E"/>
    <w:rsid w:val="00E805F1"/>
    <w:rsid w:val="00E83596"/>
    <w:rsid w:val="00E855D4"/>
    <w:rsid w:val="00E909A4"/>
    <w:rsid w:val="00EA0452"/>
    <w:rsid w:val="00EA142A"/>
    <w:rsid w:val="00EB75C9"/>
    <w:rsid w:val="00EC2DC6"/>
    <w:rsid w:val="00EC49A7"/>
    <w:rsid w:val="00EC6371"/>
    <w:rsid w:val="00EC7957"/>
    <w:rsid w:val="00EC7B4A"/>
    <w:rsid w:val="00ED0CDB"/>
    <w:rsid w:val="00F0394A"/>
    <w:rsid w:val="00F105D6"/>
    <w:rsid w:val="00F13525"/>
    <w:rsid w:val="00F2627B"/>
    <w:rsid w:val="00F27E06"/>
    <w:rsid w:val="00F34CCD"/>
    <w:rsid w:val="00F534D4"/>
    <w:rsid w:val="00F5686F"/>
    <w:rsid w:val="00F74301"/>
    <w:rsid w:val="00F80481"/>
    <w:rsid w:val="00F8224A"/>
    <w:rsid w:val="00F82B05"/>
    <w:rsid w:val="00F940D0"/>
    <w:rsid w:val="00FA7611"/>
    <w:rsid w:val="00FB456E"/>
    <w:rsid w:val="00FB5718"/>
    <w:rsid w:val="00FD09B7"/>
    <w:rsid w:val="00FD1F1E"/>
    <w:rsid w:val="00FD3D0E"/>
    <w:rsid w:val="00FE1D9B"/>
    <w:rsid w:val="00FE40F9"/>
    <w:rsid w:val="00FF7092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703AA"/>
  <w15:docId w15:val="{D968ADCC-B555-4181-8F6A-C78583CE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  <w:style w:type="paragraph" w:styleId="Revision">
    <w:name w:val="Revision"/>
    <w:hidden/>
    <w:uiPriority w:val="99"/>
    <w:semiHidden/>
    <w:rsid w:val="005365D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805F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e.gov.ro/pnr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F53E8-6D64-4FB3-94ED-85795540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2019-01-03T08:22:00Z</cp:lastPrinted>
  <dcterms:created xsi:type="dcterms:W3CDTF">2022-02-16T11:39:00Z</dcterms:created>
  <dcterms:modified xsi:type="dcterms:W3CDTF">2022-02-16T11:39:00Z</dcterms:modified>
</cp:coreProperties>
</file>